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4" w:rsidRPr="007B6225" w:rsidRDefault="003C5604" w:rsidP="003C5604">
      <w:pPr>
        <w:jc w:val="center"/>
        <w:rPr>
          <w:sz w:val="28"/>
          <w:szCs w:val="28"/>
        </w:rPr>
      </w:pPr>
      <w:r>
        <w:rPr>
          <w:noProof/>
          <w:sz w:val="28"/>
          <w:szCs w:val="28"/>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3C5604" w:rsidRPr="00C62D91" w:rsidRDefault="00BD12D4" w:rsidP="003C5604">
      <w:pPr>
        <w:pStyle w:val="a8"/>
        <w:jc w:val="center"/>
        <w:rPr>
          <w:b/>
          <w:i/>
          <w:sz w:val="36"/>
          <w:szCs w:val="36"/>
        </w:rPr>
      </w:pPr>
      <w:r>
        <w:rPr>
          <w:b/>
          <w:i/>
          <w:sz w:val="36"/>
          <w:szCs w:val="36"/>
        </w:rPr>
        <w:t>Администрация Озёрского</w:t>
      </w:r>
      <w:r w:rsidR="003C5604" w:rsidRPr="00C62D91">
        <w:rPr>
          <w:b/>
          <w:i/>
          <w:sz w:val="36"/>
          <w:szCs w:val="36"/>
        </w:rPr>
        <w:t xml:space="preserve"> сельского поселения</w:t>
      </w:r>
    </w:p>
    <w:p w:rsidR="003C5604" w:rsidRPr="00C62D91" w:rsidRDefault="003C5604" w:rsidP="003C5604">
      <w:pPr>
        <w:pStyle w:val="a8"/>
        <w:jc w:val="center"/>
        <w:rPr>
          <w:b/>
          <w:i/>
          <w:sz w:val="36"/>
          <w:szCs w:val="36"/>
        </w:rPr>
      </w:pPr>
      <w:r w:rsidRPr="00C62D91">
        <w:rPr>
          <w:b/>
          <w:i/>
          <w:sz w:val="36"/>
          <w:szCs w:val="36"/>
        </w:rPr>
        <w:t>Бутурлиновского муниципального района</w:t>
      </w:r>
    </w:p>
    <w:p w:rsidR="003C5604" w:rsidRPr="00C62D91" w:rsidRDefault="003C5604" w:rsidP="003C5604">
      <w:pPr>
        <w:pStyle w:val="a8"/>
        <w:jc w:val="center"/>
        <w:rPr>
          <w:b/>
          <w:i/>
          <w:sz w:val="36"/>
          <w:szCs w:val="36"/>
        </w:rPr>
      </w:pPr>
      <w:r w:rsidRPr="00C62D91">
        <w:rPr>
          <w:b/>
          <w:i/>
          <w:sz w:val="36"/>
          <w:szCs w:val="36"/>
        </w:rPr>
        <w:t>Воронежской области</w:t>
      </w:r>
    </w:p>
    <w:p w:rsidR="003C5604" w:rsidRPr="00C62D91" w:rsidRDefault="003C5604" w:rsidP="003C5604">
      <w:pPr>
        <w:pStyle w:val="a8"/>
        <w:jc w:val="center"/>
        <w:rPr>
          <w:b/>
          <w:i/>
          <w:sz w:val="32"/>
          <w:szCs w:val="32"/>
        </w:rPr>
      </w:pPr>
    </w:p>
    <w:p w:rsidR="003C5604" w:rsidRPr="00C62D91" w:rsidRDefault="003C5604" w:rsidP="003C5604">
      <w:pPr>
        <w:pStyle w:val="a8"/>
        <w:jc w:val="center"/>
        <w:rPr>
          <w:b/>
          <w:i/>
          <w:sz w:val="40"/>
          <w:szCs w:val="40"/>
        </w:rPr>
      </w:pPr>
      <w:r w:rsidRPr="00C62D91">
        <w:rPr>
          <w:b/>
          <w:i/>
          <w:sz w:val="40"/>
          <w:szCs w:val="40"/>
        </w:rPr>
        <w:t>ПОСТАНОВЛЕНИЕ</w:t>
      </w:r>
    </w:p>
    <w:p w:rsidR="003C5604" w:rsidRDefault="003C5604" w:rsidP="003C5604">
      <w:pPr>
        <w:pStyle w:val="12"/>
        <w:jc w:val="center"/>
        <w:rPr>
          <w:rFonts w:ascii="Times New Roman" w:hAnsi="Times New Roman"/>
          <w:sz w:val="32"/>
          <w:szCs w:val="32"/>
        </w:rPr>
      </w:pPr>
    </w:p>
    <w:p w:rsidR="003C5604" w:rsidRPr="008E30DE" w:rsidRDefault="008E30DE" w:rsidP="003C5604">
      <w:pPr>
        <w:pStyle w:val="12"/>
        <w:rPr>
          <w:rFonts w:ascii="Times New Roman" w:hAnsi="Times New Roman"/>
          <w:sz w:val="26"/>
          <w:szCs w:val="26"/>
          <w:u w:val="single"/>
        </w:rPr>
      </w:pPr>
      <w:r w:rsidRPr="008E30DE">
        <w:rPr>
          <w:rFonts w:ascii="Times New Roman" w:hAnsi="Times New Roman"/>
          <w:sz w:val="26"/>
          <w:szCs w:val="26"/>
          <w:u w:val="single"/>
        </w:rPr>
        <w:t>от 13ноября 2023г. № 68</w:t>
      </w:r>
    </w:p>
    <w:p w:rsidR="003C5604" w:rsidRDefault="00BD12D4" w:rsidP="003C5604">
      <w:pPr>
        <w:pStyle w:val="12"/>
        <w:rPr>
          <w:rFonts w:ascii="Times New Roman" w:hAnsi="Times New Roman"/>
          <w:sz w:val="24"/>
          <w:szCs w:val="24"/>
        </w:rPr>
      </w:pPr>
      <w:r>
        <w:rPr>
          <w:rFonts w:ascii="Times New Roman" w:hAnsi="Times New Roman"/>
          <w:sz w:val="24"/>
          <w:szCs w:val="24"/>
        </w:rPr>
        <w:t xml:space="preserve">            с.Озёрки</w:t>
      </w:r>
    </w:p>
    <w:p w:rsidR="00F7504A" w:rsidRPr="00582FEE" w:rsidRDefault="00F7504A" w:rsidP="00F7504A">
      <w:pPr>
        <w:pStyle w:val="Title"/>
        <w:spacing w:before="0" w:after="0"/>
        <w:ind w:firstLine="0"/>
        <w:rPr>
          <w:rFonts w:ascii="Times New Roman" w:hAnsi="Times New Roman" w:cs="Times New Roman"/>
        </w:rPr>
      </w:pPr>
    </w:p>
    <w:p w:rsidR="00F7504A" w:rsidRPr="00EE0BAD" w:rsidRDefault="00F7504A" w:rsidP="003C5604">
      <w:pPr>
        <w:pStyle w:val="Title"/>
        <w:spacing w:before="0" w:after="0"/>
        <w:ind w:right="4252" w:firstLine="0"/>
        <w:jc w:val="both"/>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r w:rsidR="00EA20EE"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00BD12D4">
        <w:rPr>
          <w:rFonts w:ascii="Times New Roman" w:hAnsi="Times New Roman" w:cs="Times New Roman"/>
          <w:sz w:val="28"/>
          <w:szCs w:val="28"/>
        </w:rPr>
        <w:t>» на территории Озёрского</w:t>
      </w:r>
      <w:r w:rsidRPr="00EE0BAD">
        <w:rPr>
          <w:rFonts w:ascii="Times New Roman" w:hAnsi="Times New Roman" w:cs="Times New Roman"/>
          <w:sz w:val="28"/>
          <w:szCs w:val="28"/>
        </w:rPr>
        <w:t xml:space="preserve"> сельского поселения </w:t>
      </w:r>
      <w:r w:rsidR="003C5604">
        <w:rPr>
          <w:rFonts w:ascii="Times New Roman" w:hAnsi="Times New Roman" w:cs="Times New Roman"/>
          <w:sz w:val="28"/>
          <w:szCs w:val="28"/>
        </w:rPr>
        <w:t>Бутурлиновского</w:t>
      </w:r>
      <w:r w:rsidRPr="00EE0BAD">
        <w:rPr>
          <w:rFonts w:ascii="Times New Roman" w:hAnsi="Times New Roman" w:cs="Times New Roman"/>
          <w:sz w:val="28"/>
          <w:szCs w:val="28"/>
        </w:rPr>
        <w:t xml:space="preserve"> муниципального района Воронежской области</w:t>
      </w:r>
    </w:p>
    <w:p w:rsidR="00F7504A" w:rsidRPr="00582FEE" w:rsidRDefault="00F7504A" w:rsidP="00F7504A">
      <w:pPr>
        <w:ind w:firstLine="0"/>
        <w:rPr>
          <w:rFonts w:ascii="Times New Roman" w:hAnsi="Times New Roman"/>
          <w:sz w:val="28"/>
          <w:szCs w:val="28"/>
        </w:rPr>
      </w:pP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5619B">
        <w:rPr>
          <w:rFonts w:ascii="Times New Roman" w:hAnsi="Times New Roman"/>
          <w:sz w:val="28"/>
          <w:szCs w:val="28"/>
        </w:rPr>
        <w:t>ерации», Уставом Озёрского</w:t>
      </w:r>
      <w:r w:rsidRPr="00854EF6">
        <w:rPr>
          <w:rFonts w:ascii="Times New Roman" w:hAnsi="Times New Roman"/>
          <w:sz w:val="28"/>
          <w:szCs w:val="28"/>
        </w:rPr>
        <w:t xml:space="preserve"> сельского</w:t>
      </w:r>
      <w:r w:rsidR="00BD12D4">
        <w:rPr>
          <w:rFonts w:ascii="Times New Roman" w:hAnsi="Times New Roman"/>
          <w:sz w:val="28"/>
          <w:szCs w:val="28"/>
        </w:rPr>
        <w:t xml:space="preserve"> </w:t>
      </w:r>
      <w:r w:rsidRPr="00854EF6">
        <w:rPr>
          <w:rFonts w:ascii="Times New Roman" w:hAnsi="Times New Roman"/>
          <w:sz w:val="28"/>
          <w:szCs w:val="28"/>
        </w:rPr>
        <w:t xml:space="preserve">поселения </w:t>
      </w:r>
      <w:r w:rsidR="003C5604">
        <w:rPr>
          <w:rFonts w:ascii="Times New Roman" w:hAnsi="Times New Roman"/>
          <w:sz w:val="28"/>
          <w:szCs w:val="28"/>
        </w:rPr>
        <w:t>Бутурлиновского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Pr="00854EF6">
        <w:rPr>
          <w:rFonts w:ascii="Times New Roman" w:hAnsi="Times New Roman"/>
          <w:sz w:val="28"/>
          <w:szCs w:val="28"/>
        </w:rPr>
        <w:t xml:space="preserve"> администрация </w:t>
      </w:r>
      <w:r w:rsidR="00C5619B">
        <w:rPr>
          <w:rFonts w:ascii="Times New Roman" w:hAnsi="Times New Roman"/>
          <w:sz w:val="28"/>
          <w:szCs w:val="28"/>
        </w:rPr>
        <w:t>Озёрского</w:t>
      </w:r>
      <w:r w:rsidRPr="00854EF6">
        <w:rPr>
          <w:rFonts w:ascii="Times New Roman" w:hAnsi="Times New Roman"/>
          <w:sz w:val="28"/>
          <w:szCs w:val="28"/>
        </w:rPr>
        <w:t xml:space="preserve"> сельского поселения </w:t>
      </w:r>
      <w:r w:rsidR="003C5604">
        <w:rPr>
          <w:rFonts w:ascii="Times New Roman" w:hAnsi="Times New Roman"/>
          <w:sz w:val="28"/>
          <w:szCs w:val="28"/>
        </w:rPr>
        <w:t>Бутурлиновского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C5619B">
        <w:rPr>
          <w:rFonts w:ascii="Times New Roman" w:hAnsi="Times New Roman"/>
          <w:sz w:val="28"/>
          <w:szCs w:val="28"/>
        </w:rPr>
        <w:t>Озёрского</w:t>
      </w:r>
      <w:r w:rsidR="00782664" w:rsidRPr="00854EF6">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3C5604">
        <w:rPr>
          <w:rFonts w:ascii="Times New Roman" w:hAnsi="Times New Roman"/>
          <w:sz w:val="28"/>
          <w:szCs w:val="28"/>
        </w:rPr>
        <w:t>Бутурлиновского</w:t>
      </w:r>
      <w:r w:rsidR="0062668B" w:rsidRPr="00854EF6">
        <w:rPr>
          <w:rFonts w:ascii="Times New Roman" w:hAnsi="Times New Roman"/>
          <w:sz w:val="28"/>
          <w:szCs w:val="28"/>
        </w:rPr>
        <w:t xml:space="preserve"> 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F7504A" w:rsidRPr="009438F0" w:rsidRDefault="00F7504A" w:rsidP="00E82510">
      <w:r w:rsidRPr="00854EF6">
        <w:rPr>
          <w:rFonts w:ascii="Times New Roman" w:hAnsi="Times New Roman"/>
          <w:sz w:val="28"/>
          <w:szCs w:val="28"/>
        </w:rPr>
        <w:t xml:space="preserve">2. </w:t>
      </w:r>
      <w:r w:rsidR="0063734C" w:rsidRPr="00806EF3">
        <w:rPr>
          <w:rFonts w:ascii="Times New Roman" w:hAnsi="Times New Roman"/>
          <w:sz w:val="28"/>
          <w:szCs w:val="28"/>
        </w:rPr>
        <w:t>Признать утратившим силу постановлени</w:t>
      </w:r>
      <w:r w:rsidR="0063734C">
        <w:rPr>
          <w:rFonts w:ascii="Times New Roman" w:hAnsi="Times New Roman"/>
          <w:sz w:val="28"/>
          <w:szCs w:val="28"/>
        </w:rPr>
        <w:t>е</w:t>
      </w:r>
      <w:r w:rsidR="0063734C" w:rsidRPr="00806EF3">
        <w:rPr>
          <w:rFonts w:ascii="Times New Roman" w:hAnsi="Times New Roman"/>
          <w:sz w:val="28"/>
          <w:szCs w:val="28"/>
        </w:rPr>
        <w:t xml:space="preserve"> администрации </w:t>
      </w:r>
      <w:r w:rsidR="0063734C">
        <w:rPr>
          <w:rFonts w:ascii="Times New Roman" w:hAnsi="Times New Roman"/>
          <w:sz w:val="28"/>
          <w:szCs w:val="28"/>
        </w:rPr>
        <w:t>Озёрского</w:t>
      </w:r>
      <w:r w:rsidR="0063734C" w:rsidRPr="00806EF3">
        <w:rPr>
          <w:rFonts w:ascii="Times New Roman" w:hAnsi="Times New Roman"/>
          <w:sz w:val="28"/>
          <w:szCs w:val="28"/>
        </w:rPr>
        <w:t xml:space="preserve"> сельского поселения </w:t>
      </w:r>
      <w:r w:rsidR="0063734C">
        <w:rPr>
          <w:rFonts w:ascii="Times New Roman" w:hAnsi="Times New Roman"/>
          <w:sz w:val="28"/>
          <w:szCs w:val="28"/>
        </w:rPr>
        <w:t>Бутурлиновского</w:t>
      </w:r>
      <w:r w:rsidR="0063734C" w:rsidRPr="00806EF3">
        <w:rPr>
          <w:rFonts w:ascii="Times New Roman" w:hAnsi="Times New Roman"/>
          <w:sz w:val="28"/>
          <w:szCs w:val="28"/>
        </w:rPr>
        <w:t xml:space="preserve"> муниципального района </w:t>
      </w:r>
      <w:r w:rsidR="0063734C">
        <w:rPr>
          <w:rFonts w:ascii="Times New Roman" w:hAnsi="Times New Roman"/>
          <w:sz w:val="28"/>
          <w:szCs w:val="28"/>
        </w:rPr>
        <w:t xml:space="preserve"> Воронежской </w:t>
      </w:r>
      <w:r w:rsidR="0063734C">
        <w:rPr>
          <w:rFonts w:ascii="Times New Roman" w:hAnsi="Times New Roman"/>
          <w:sz w:val="28"/>
          <w:szCs w:val="28"/>
        </w:rPr>
        <w:lastRenderedPageBreak/>
        <w:t xml:space="preserve">области </w:t>
      </w:r>
      <w:r w:rsidR="00A71FC9" w:rsidRPr="009438F0">
        <w:rPr>
          <w:rFonts w:ascii="Times New Roman" w:hAnsi="Times New Roman"/>
          <w:sz w:val="28"/>
          <w:szCs w:val="28"/>
        </w:rPr>
        <w:t xml:space="preserve"> </w:t>
      </w:r>
      <w:r w:rsidRPr="009438F0">
        <w:rPr>
          <w:rFonts w:ascii="Times New Roman" w:hAnsi="Times New Roman"/>
          <w:sz w:val="28"/>
          <w:szCs w:val="28"/>
        </w:rPr>
        <w:t xml:space="preserve">от </w:t>
      </w:r>
      <w:r w:rsidR="004B1B66" w:rsidRPr="009438F0">
        <w:rPr>
          <w:rFonts w:ascii="Times New Roman" w:hAnsi="Times New Roman"/>
          <w:sz w:val="28"/>
          <w:szCs w:val="28"/>
        </w:rPr>
        <w:t>23.05.</w:t>
      </w:r>
      <w:r w:rsidR="00E82510" w:rsidRPr="009438F0">
        <w:rPr>
          <w:rFonts w:ascii="Times New Roman" w:hAnsi="Times New Roman"/>
          <w:sz w:val="28"/>
          <w:szCs w:val="28"/>
        </w:rPr>
        <w:t>2016</w:t>
      </w:r>
      <w:r w:rsidR="00A71FC9" w:rsidRPr="009438F0">
        <w:rPr>
          <w:rFonts w:ascii="Times New Roman" w:hAnsi="Times New Roman"/>
          <w:sz w:val="28"/>
          <w:szCs w:val="28"/>
        </w:rPr>
        <w:t xml:space="preserve"> г. </w:t>
      </w:r>
      <w:r w:rsidRPr="009438F0">
        <w:rPr>
          <w:rFonts w:ascii="Times New Roman" w:hAnsi="Times New Roman"/>
          <w:sz w:val="28"/>
          <w:szCs w:val="28"/>
        </w:rPr>
        <w:t>№</w:t>
      </w:r>
      <w:r w:rsidR="004B1B66" w:rsidRPr="009438F0">
        <w:rPr>
          <w:rFonts w:ascii="Times New Roman" w:hAnsi="Times New Roman"/>
          <w:sz w:val="28"/>
          <w:szCs w:val="28"/>
        </w:rPr>
        <w:t>46</w:t>
      </w:r>
      <w:r w:rsidRPr="009438F0">
        <w:rPr>
          <w:rFonts w:ascii="Times New Roman" w:hAnsi="Times New Roman"/>
          <w:sz w:val="28"/>
          <w:szCs w:val="28"/>
        </w:rPr>
        <w:t xml:space="preserve"> «</w:t>
      </w:r>
      <w:r w:rsidR="00E82510" w:rsidRPr="009438F0">
        <w:rPr>
          <w:rFonts w:ascii="Times New Roman" w:hAnsi="Times New Roman"/>
          <w:sz w:val="28"/>
          <w:szCs w:val="28"/>
          <w:lang w:eastAsia="ar-SA"/>
        </w:rPr>
        <w:t xml:space="preserve">Об утверждении административного регламента администрации </w:t>
      </w:r>
      <w:r w:rsidR="004B1B66" w:rsidRPr="009438F0">
        <w:rPr>
          <w:rFonts w:ascii="Times New Roman" w:hAnsi="Times New Roman"/>
          <w:sz w:val="28"/>
          <w:szCs w:val="28"/>
          <w:lang w:eastAsia="ar-SA"/>
        </w:rPr>
        <w:t>Озёрского</w:t>
      </w:r>
      <w:r w:rsidR="00E82510" w:rsidRPr="009438F0">
        <w:rPr>
          <w:rFonts w:ascii="Times New Roman" w:hAnsi="Times New Roman"/>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E82510" w:rsidRPr="009438F0">
        <w:rPr>
          <w:rFonts w:ascii="Times New Roman" w:hAnsi="Times New Roman"/>
          <w:sz w:val="28"/>
          <w:szCs w:val="28"/>
        </w:rPr>
        <w:t>«Предоставление порубочного билета и (или) разрешения на пересадку деревьев и кустарников</w:t>
      </w:r>
      <w:bookmarkStart w:id="0" w:name="_GoBack"/>
      <w:bookmarkEnd w:id="0"/>
      <w:r w:rsidR="00A71FC9" w:rsidRPr="009438F0">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Pr="00854EF6" w:rsidRDefault="00FE57CA" w:rsidP="00854EF6">
      <w:pPr>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собой.</w:t>
      </w:r>
    </w:p>
    <w:p w:rsidR="00F7504A" w:rsidRPr="00854EF6" w:rsidRDefault="00F7504A" w:rsidP="00854EF6">
      <w:pPr>
        <w:rPr>
          <w:rFonts w:ascii="Times New Roman" w:hAnsi="Times New Roman"/>
          <w:sz w:val="28"/>
          <w:szCs w:val="28"/>
        </w:rPr>
      </w:pPr>
    </w:p>
    <w:tbl>
      <w:tblPr>
        <w:tblW w:w="13316" w:type="dxa"/>
        <w:tblLook w:val="04A0"/>
      </w:tblPr>
      <w:tblGrid>
        <w:gridCol w:w="5495"/>
        <w:gridCol w:w="4536"/>
        <w:gridCol w:w="3285"/>
      </w:tblGrid>
      <w:tr w:rsidR="00F7504A" w:rsidRPr="00582FEE" w:rsidTr="00C5619B">
        <w:tc>
          <w:tcPr>
            <w:tcW w:w="5495" w:type="dxa"/>
            <w:shd w:val="clear" w:color="auto" w:fill="auto"/>
          </w:tcPr>
          <w:p w:rsidR="001D2B72" w:rsidRDefault="001D2B72" w:rsidP="00782664">
            <w:pPr>
              <w:ind w:firstLine="0"/>
              <w:rPr>
                <w:rFonts w:ascii="Times New Roman" w:hAnsi="Times New Roman"/>
                <w:sz w:val="28"/>
                <w:szCs w:val="28"/>
              </w:rPr>
            </w:pPr>
          </w:p>
          <w:p w:rsidR="00F7504A" w:rsidRPr="00582FEE" w:rsidRDefault="00F7504A" w:rsidP="003C5604">
            <w:pPr>
              <w:ind w:firstLine="0"/>
              <w:rPr>
                <w:rFonts w:ascii="Times New Roman" w:hAnsi="Times New Roman"/>
                <w:sz w:val="28"/>
                <w:szCs w:val="28"/>
              </w:rPr>
            </w:pPr>
            <w:r w:rsidRPr="00582FEE">
              <w:rPr>
                <w:rFonts w:ascii="Times New Roman" w:hAnsi="Times New Roman"/>
                <w:sz w:val="28"/>
                <w:szCs w:val="28"/>
              </w:rPr>
              <w:t xml:space="preserve">Глава </w:t>
            </w:r>
            <w:r w:rsidR="00C5619B">
              <w:rPr>
                <w:rFonts w:ascii="Times New Roman" w:hAnsi="Times New Roman"/>
                <w:sz w:val="28"/>
                <w:szCs w:val="28"/>
              </w:rPr>
              <w:t>Озёрского</w:t>
            </w:r>
            <w:r w:rsidR="00782664" w:rsidRPr="00582FEE">
              <w:rPr>
                <w:rFonts w:ascii="Times New Roman" w:hAnsi="Times New Roman"/>
                <w:sz w:val="28"/>
                <w:szCs w:val="28"/>
              </w:rPr>
              <w:t xml:space="preserve"> </w:t>
            </w:r>
            <w:r w:rsidRPr="00582FEE">
              <w:rPr>
                <w:rFonts w:ascii="Times New Roman" w:hAnsi="Times New Roman"/>
                <w:sz w:val="28"/>
                <w:szCs w:val="28"/>
              </w:rPr>
              <w:t>сельск</w:t>
            </w:r>
            <w:r w:rsidR="00C5619B">
              <w:rPr>
                <w:rFonts w:ascii="Times New Roman" w:hAnsi="Times New Roman"/>
                <w:sz w:val="28"/>
                <w:szCs w:val="28"/>
              </w:rPr>
              <w:t>ого поселения</w:t>
            </w:r>
          </w:p>
        </w:tc>
        <w:tc>
          <w:tcPr>
            <w:tcW w:w="4536" w:type="dxa"/>
            <w:shd w:val="clear" w:color="auto" w:fill="auto"/>
          </w:tcPr>
          <w:p w:rsidR="00C5619B" w:rsidRDefault="00C5619B" w:rsidP="007264B4">
            <w:pPr>
              <w:ind w:firstLine="0"/>
              <w:rPr>
                <w:rFonts w:ascii="Times New Roman" w:hAnsi="Times New Roman"/>
                <w:sz w:val="28"/>
                <w:szCs w:val="28"/>
              </w:rPr>
            </w:pPr>
          </w:p>
          <w:p w:rsidR="00F7504A" w:rsidRPr="00C5619B" w:rsidRDefault="00C5619B" w:rsidP="00C5619B">
            <w:pPr>
              <w:jc w:val="center"/>
              <w:rPr>
                <w:rFonts w:ascii="Times New Roman" w:hAnsi="Times New Roman"/>
                <w:sz w:val="28"/>
                <w:szCs w:val="28"/>
              </w:rPr>
            </w:pPr>
            <w:r>
              <w:rPr>
                <w:rFonts w:ascii="Times New Roman" w:hAnsi="Times New Roman"/>
                <w:sz w:val="28"/>
                <w:szCs w:val="28"/>
              </w:rPr>
              <w:t>Е.В.Петрова</w:t>
            </w:r>
          </w:p>
        </w:tc>
        <w:tc>
          <w:tcPr>
            <w:tcW w:w="3285" w:type="dxa"/>
            <w:shd w:val="clear" w:color="auto" w:fill="auto"/>
          </w:tcPr>
          <w:p w:rsidR="00F7504A" w:rsidRPr="00582FEE" w:rsidRDefault="00F7504A" w:rsidP="00782664">
            <w:pPr>
              <w:ind w:firstLine="0"/>
              <w:rPr>
                <w:rFonts w:ascii="Times New Roman" w:hAnsi="Times New Roman"/>
                <w:sz w:val="28"/>
                <w:szCs w:val="28"/>
              </w:rPr>
            </w:pPr>
          </w:p>
        </w:tc>
      </w:tr>
    </w:tbl>
    <w:p w:rsidR="00F7504A" w:rsidRPr="00582FEE" w:rsidRDefault="00F7504A" w:rsidP="000E072B">
      <w:pPr>
        <w:ind w:firstLine="0"/>
        <w:rPr>
          <w:rFonts w:ascii="Times New Roman" w:hAnsi="Times New Roman"/>
          <w:sz w:val="28"/>
          <w:szCs w:val="28"/>
        </w:rPr>
      </w:pPr>
    </w:p>
    <w:p w:rsidR="00F7504A" w:rsidRPr="00582FEE" w:rsidRDefault="00F7504A" w:rsidP="00F7504A">
      <w:pPr>
        <w:ind w:left="3969" w:firstLine="0"/>
        <w:rPr>
          <w:rFonts w:ascii="Times New Roman" w:hAnsi="Times New Roman"/>
          <w:sz w:val="28"/>
          <w:szCs w:val="28"/>
        </w:rPr>
      </w:pPr>
    </w:p>
    <w:p w:rsidR="00BB0A84" w:rsidRPr="00D50FF1" w:rsidRDefault="00BB0A84" w:rsidP="00BB0A84">
      <w:pPr>
        <w:tabs>
          <w:tab w:val="left" w:pos="0"/>
        </w:tabs>
        <w:ind w:firstLine="0"/>
        <w:rPr>
          <w:rFonts w:ascii="Times New Roman" w:hAnsi="Times New Roman"/>
          <w:b/>
          <w:i/>
          <w:sz w:val="28"/>
          <w:szCs w:val="28"/>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i/>
        </w:rPr>
        <w:br w:type="page"/>
      </w: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C5619B" w:rsidP="00F7504A">
      <w:pPr>
        <w:ind w:left="5103" w:firstLine="0"/>
        <w:jc w:val="left"/>
        <w:rPr>
          <w:rFonts w:ascii="Times New Roman" w:hAnsi="Times New Roman"/>
          <w:sz w:val="28"/>
          <w:szCs w:val="28"/>
        </w:rPr>
      </w:pPr>
      <w:r>
        <w:rPr>
          <w:rFonts w:ascii="Times New Roman" w:hAnsi="Times New Roman"/>
          <w:sz w:val="28"/>
          <w:szCs w:val="28"/>
        </w:rPr>
        <w:t>Озёрского</w:t>
      </w:r>
      <w:r w:rsidR="00F7504A" w:rsidRPr="00582FEE">
        <w:rPr>
          <w:rFonts w:ascii="Times New Roman" w:hAnsi="Times New Roman"/>
          <w:sz w:val="28"/>
          <w:szCs w:val="28"/>
        </w:rPr>
        <w:t xml:space="preserve"> сельского поселения</w:t>
      </w:r>
    </w:p>
    <w:p w:rsidR="0062668B" w:rsidRPr="00582FEE" w:rsidRDefault="003C5604" w:rsidP="00F7504A">
      <w:pPr>
        <w:ind w:left="5103" w:firstLine="0"/>
        <w:jc w:val="left"/>
        <w:rPr>
          <w:rFonts w:ascii="Times New Roman" w:hAnsi="Times New Roman"/>
          <w:sz w:val="28"/>
          <w:szCs w:val="28"/>
        </w:rPr>
      </w:pPr>
      <w:r>
        <w:rPr>
          <w:rFonts w:ascii="Times New Roman" w:hAnsi="Times New Roman"/>
          <w:sz w:val="28"/>
          <w:szCs w:val="28"/>
        </w:rPr>
        <w:t xml:space="preserve">Бутурлиновского </w:t>
      </w:r>
      <w:r w:rsidR="0062668B">
        <w:rPr>
          <w:rFonts w:ascii="Times New Roman" w:hAnsi="Times New Roman"/>
          <w:sz w:val="28"/>
          <w:szCs w:val="28"/>
        </w:rPr>
        <w:t xml:space="preserve">муниципального района Воронежской области </w:t>
      </w:r>
    </w:p>
    <w:p w:rsidR="00F7504A" w:rsidRPr="008E30DE" w:rsidRDefault="008E30DE" w:rsidP="00F7504A">
      <w:pPr>
        <w:ind w:left="5103" w:firstLine="0"/>
        <w:jc w:val="left"/>
        <w:rPr>
          <w:rFonts w:ascii="Times New Roman" w:hAnsi="Times New Roman"/>
          <w:sz w:val="28"/>
          <w:szCs w:val="28"/>
          <w:u w:val="single"/>
        </w:rPr>
      </w:pPr>
      <w:r>
        <w:rPr>
          <w:rFonts w:ascii="Times New Roman" w:hAnsi="Times New Roman"/>
          <w:sz w:val="28"/>
          <w:szCs w:val="28"/>
        </w:rPr>
        <w:t xml:space="preserve"> </w:t>
      </w:r>
      <w:r w:rsidRPr="008E30DE">
        <w:rPr>
          <w:rFonts w:ascii="Times New Roman" w:hAnsi="Times New Roman"/>
          <w:sz w:val="28"/>
          <w:szCs w:val="28"/>
          <w:u w:val="single"/>
        </w:rPr>
        <w:t xml:space="preserve">от «13» ноября  </w:t>
      </w:r>
      <w:r w:rsidR="00F7504A" w:rsidRPr="008E30DE">
        <w:rPr>
          <w:rFonts w:ascii="Times New Roman" w:hAnsi="Times New Roman"/>
          <w:sz w:val="28"/>
          <w:szCs w:val="28"/>
          <w:u w:val="single"/>
        </w:rPr>
        <w:t>2023</w:t>
      </w:r>
      <w:r w:rsidR="00582FEE" w:rsidRPr="008E30DE">
        <w:rPr>
          <w:rFonts w:ascii="Times New Roman" w:hAnsi="Times New Roman"/>
          <w:sz w:val="28"/>
          <w:szCs w:val="28"/>
          <w:u w:val="single"/>
        </w:rPr>
        <w:t xml:space="preserve"> г.</w:t>
      </w:r>
      <w:r w:rsidRPr="008E30DE">
        <w:rPr>
          <w:rFonts w:ascii="Times New Roman" w:hAnsi="Times New Roman"/>
          <w:sz w:val="28"/>
          <w:szCs w:val="28"/>
          <w:u w:val="single"/>
        </w:rPr>
        <w:t xml:space="preserve"> № 68</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3C5604">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sidR="00C5619B" w:rsidRPr="00C5619B">
        <w:rPr>
          <w:i w:val="0"/>
          <w:sz w:val="28"/>
          <w:szCs w:val="28"/>
        </w:rPr>
        <w:t>Озёрского</w:t>
      </w:r>
      <w:r w:rsidR="003C5604" w:rsidRPr="00854EF6">
        <w:rPr>
          <w:sz w:val="28"/>
          <w:szCs w:val="28"/>
        </w:rPr>
        <w:t xml:space="preserve"> </w:t>
      </w:r>
      <w:r w:rsidR="003C5604" w:rsidRPr="003C5604">
        <w:rPr>
          <w:i w:val="0"/>
          <w:sz w:val="28"/>
          <w:szCs w:val="28"/>
        </w:rPr>
        <w:t>сельского поселения Бутурлиновского муниципального района</w:t>
      </w:r>
      <w:r w:rsidR="00C5619B">
        <w:rPr>
          <w:i w:val="0"/>
          <w:sz w:val="28"/>
          <w:szCs w:val="28"/>
        </w:rPr>
        <w:t xml:space="preserve"> </w:t>
      </w: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C5619B" w:rsidRPr="00C5619B">
        <w:rPr>
          <w:rFonts w:ascii="Times New Roman" w:hAnsi="Times New Roman"/>
          <w:sz w:val="28"/>
          <w:szCs w:val="28"/>
        </w:rPr>
        <w:t>Озёрского</w:t>
      </w:r>
      <w:r w:rsidR="00A71FC9" w:rsidRPr="008F7A17">
        <w:rPr>
          <w:rFonts w:ascii="Times New Roman" w:hAnsi="Times New Roman"/>
          <w:sz w:val="28"/>
          <w:szCs w:val="28"/>
        </w:rPr>
        <w:t xml:space="preserve"> </w:t>
      </w:r>
      <w:r w:rsidR="003C5604" w:rsidRPr="003C5604">
        <w:rPr>
          <w:rFonts w:ascii="Times New Roman" w:hAnsi="Times New Roman"/>
          <w:sz w:val="28"/>
          <w:szCs w:val="28"/>
        </w:rPr>
        <w:t>сельского поселения Бутурлиновского муниципального района</w:t>
      </w:r>
      <w:r w:rsidR="00C5619B">
        <w:rPr>
          <w:rFonts w:ascii="Times New Roman" w:hAnsi="Times New Roman"/>
          <w:sz w:val="28"/>
          <w:szCs w:val="28"/>
        </w:rPr>
        <w:t xml:space="preserve"> </w:t>
      </w:r>
      <w:r w:rsidR="00A71FC9" w:rsidRPr="008F7A17">
        <w:rPr>
          <w:rFonts w:ascii="Times New Roman" w:hAnsi="Times New Roman"/>
          <w:sz w:val="28"/>
          <w:szCs w:val="28"/>
        </w:rPr>
        <w:t xml:space="preserve">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00C5619B">
        <w:rPr>
          <w:rFonts w:ascii="Times New Roman" w:hAnsi="Times New Roman"/>
          <w:sz w:val="28"/>
          <w:szCs w:val="28"/>
        </w:rPr>
        <w:t>» на территории Озёрского</w:t>
      </w:r>
      <w:r w:rsidRPr="008F7A17">
        <w:rPr>
          <w:rFonts w:ascii="Times New Roman" w:hAnsi="Times New Roman"/>
          <w:sz w:val="28"/>
          <w:szCs w:val="28"/>
        </w:rPr>
        <w:t xml:space="preserve"> </w:t>
      </w:r>
      <w:r w:rsidR="003C5604" w:rsidRPr="003C5604">
        <w:rPr>
          <w:rFonts w:ascii="Times New Roman" w:hAnsi="Times New Roman"/>
          <w:sz w:val="28"/>
          <w:szCs w:val="28"/>
        </w:rPr>
        <w:t>сельского поселения Бутурлиновского муниципального района</w:t>
      </w:r>
      <w:r w:rsidR="0062668B" w:rsidRPr="008F7A17">
        <w:rPr>
          <w:rFonts w:ascii="Times New Roman" w:hAnsi="Times New Roman"/>
          <w:sz w:val="28"/>
          <w:szCs w:val="28"/>
        </w:rPr>
        <w:t xml:space="preserve">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1.2</w:t>
      </w:r>
      <w:r w:rsidR="00372440">
        <w:rPr>
          <w:rFonts w:ascii="Times New Roman" w:hAnsi="Times New Roman"/>
          <w:sz w:val="28"/>
          <w:szCs w:val="28"/>
        </w:rPr>
        <w:t>.</w:t>
      </w:r>
      <w:r w:rsidRPr="001B0981">
        <w:rPr>
          <w:rFonts w:ascii="Times New Roman" w:hAnsi="Times New Roman"/>
          <w:sz w:val="28"/>
          <w:szCs w:val="28"/>
        </w:rPr>
        <w:t xml:space="preserve"> Выдача разрешения на право вырубки зеленых насаждений осуществляется в случаях:</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4B1B66">
        <w:rPr>
          <w:rFonts w:ascii="Times New Roman" w:hAnsi="Times New Roman"/>
          <w:sz w:val="28"/>
          <w:szCs w:val="28"/>
        </w:rPr>
        <w:t>Озёрского</w:t>
      </w:r>
      <w:r w:rsidR="006C780A">
        <w:rPr>
          <w:rFonts w:ascii="Times New Roman" w:hAnsi="Times New Roman"/>
          <w:sz w:val="28"/>
          <w:szCs w:val="28"/>
        </w:rPr>
        <w:t xml:space="preserve"> </w:t>
      </w:r>
      <w:r w:rsidR="006C780A" w:rsidRPr="003C5604">
        <w:rPr>
          <w:rFonts w:ascii="Times New Roman" w:hAnsi="Times New Roman"/>
          <w:sz w:val="28"/>
          <w:szCs w:val="28"/>
        </w:rPr>
        <w:t>сельского поселения Бутурлиновского муниципального района</w:t>
      </w:r>
      <w:r w:rsidR="004B1B66">
        <w:rPr>
          <w:rFonts w:ascii="Times New Roman" w:hAnsi="Times New Roman"/>
          <w:sz w:val="28"/>
          <w:szCs w:val="28"/>
        </w:rPr>
        <w:t xml:space="preserve"> </w:t>
      </w:r>
      <w:r w:rsidR="00203AE0" w:rsidRPr="00135188">
        <w:rPr>
          <w:rFonts w:ascii="Times New Roman" w:hAnsi="Times New Roman"/>
          <w:sz w:val="28"/>
          <w:szCs w:val="28"/>
        </w:rPr>
        <w:t xml:space="preserve">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lastRenderedPageBreak/>
        <w:t>3.2.</w:t>
      </w:r>
      <w:r w:rsidR="00DC6BA3">
        <w:rPr>
          <w:rFonts w:ascii="Times New Roman" w:hAnsi="Times New Roman"/>
          <w:sz w:val="28"/>
          <w:szCs w:val="28"/>
        </w:rPr>
        <w:t xml:space="preserve"> </w:t>
      </w:r>
      <w:r w:rsidR="00F7504A" w:rsidRPr="00854EF6">
        <w:rPr>
          <w:rFonts w:ascii="Times New Roman" w:hAnsi="Times New Roman"/>
          <w:sz w:val="28"/>
          <w:szCs w:val="28"/>
        </w:rPr>
        <w:t xml:space="preserve">На официальном сайте Администрации </w:t>
      </w:r>
      <w:r w:rsidR="00DC6BA3">
        <w:rPr>
          <w:rFonts w:ascii="Times New Roman" w:hAnsi="Times New Roman"/>
          <w:sz w:val="28"/>
          <w:szCs w:val="28"/>
        </w:rPr>
        <w:t>Озёрского сельского поселения</w:t>
      </w:r>
      <w:r w:rsidR="006972B1" w:rsidRPr="00854EF6">
        <w:rPr>
          <w:rFonts w:ascii="Times New Roman" w:hAnsi="Times New Roman"/>
          <w:sz w:val="28"/>
          <w:szCs w:val="28"/>
        </w:rPr>
        <w:t xml:space="preserve"> </w:t>
      </w:r>
      <w:r w:rsidR="00F7504A" w:rsidRPr="00854EF6">
        <w:rPr>
          <w:rFonts w:ascii="Times New Roman" w:hAnsi="Times New Roman"/>
          <w:sz w:val="28"/>
          <w:szCs w:val="28"/>
        </w:rPr>
        <w:t>(http://</w:t>
      </w:r>
      <w:r w:rsidR="00DC6BA3" w:rsidRPr="00396736">
        <w:rPr>
          <w:rFonts w:ascii="Times New Roman" w:hAnsi="Times New Roman"/>
          <w:spacing w:val="7"/>
          <w:sz w:val="28"/>
          <w:szCs w:val="28"/>
        </w:rPr>
        <w:t>ozerskoe-r20.gosweb.gosuslugi.ru/</w:t>
      </w:r>
      <w:r w:rsidR="00DC6BA3" w:rsidRPr="00472980">
        <w:rPr>
          <w:rFonts w:ascii="Times New Roman" w:hAnsi="Times New Roman"/>
          <w:spacing w:val="7"/>
          <w:sz w:val="28"/>
          <w:szCs w:val="28"/>
        </w:rPr>
        <w:t>)</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637197">
        <w:rPr>
          <w:rStyle w:val="1"/>
          <w:sz w:val="28"/>
          <w:szCs w:val="28"/>
          <w:u w:val="none"/>
        </w:rPr>
        <w:t>в</w:t>
      </w:r>
      <w:r w:rsidR="004B1B66">
        <w:rPr>
          <w:rStyle w:val="1"/>
          <w:sz w:val="28"/>
          <w:szCs w:val="28"/>
          <w:u w:val="none"/>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4B1B66">
        <w:rPr>
          <w:rFonts w:ascii="Times New Roman" w:hAnsi="Times New Roman"/>
          <w:sz w:val="28"/>
          <w:szCs w:val="28"/>
        </w:rPr>
        <w:t xml:space="preserve"> </w:t>
      </w:r>
      <w:r w:rsidR="00D17876" w:rsidRPr="00854EF6">
        <w:rPr>
          <w:rFonts w:ascii="Times New Roman" w:hAnsi="Times New Roman"/>
          <w:sz w:val="28"/>
          <w:szCs w:val="28"/>
        </w:rPr>
        <w:t xml:space="preserve">по адресу: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F7504A" w:rsidRPr="00854EF6">
        <w:rPr>
          <w:rFonts w:ascii="Times New Roman" w:hAnsi="Times New Roman"/>
          <w:sz w:val="28"/>
          <w:szCs w:val="28"/>
        </w:rPr>
        <w:t>обязательному размещению подлежит следующая справочная информация:</w:t>
      </w:r>
    </w:p>
    <w:p w:rsidR="00DC6BA3" w:rsidRPr="008816DD" w:rsidRDefault="00DC6BA3" w:rsidP="00DC6BA3">
      <w:pPr>
        <w:autoSpaceDE w:val="0"/>
        <w:autoSpaceDN w:val="0"/>
        <w:adjustRightInd w:val="0"/>
        <w:rPr>
          <w:rFonts w:ascii="Times New Roman" w:hAnsi="Times New Roman"/>
          <w:sz w:val="28"/>
          <w:szCs w:val="28"/>
        </w:rPr>
      </w:pPr>
      <w:r>
        <w:rPr>
          <w:rFonts w:ascii="Times New Roman" w:hAnsi="Times New Roman"/>
          <w:sz w:val="28"/>
          <w:szCs w:val="28"/>
        </w:rPr>
        <w:t>-</w:t>
      </w:r>
      <w:r w:rsidRPr="008816DD">
        <w:rPr>
          <w:rFonts w:ascii="Times New Roman" w:hAnsi="Times New Roman"/>
          <w:sz w:val="28"/>
          <w:szCs w:val="28"/>
        </w:rPr>
        <w:t>Место нахождения администрации Озёрского сельского поселения Бутурлиновского муниципального района Воронежской области : Воронежская область, Бутурлиновский район, с. Озёрки, ул. Октябрьская 11.</w:t>
      </w:r>
    </w:p>
    <w:p w:rsidR="00DC6BA3" w:rsidRPr="008816DD" w:rsidRDefault="00DC6BA3" w:rsidP="00DC6BA3">
      <w:pPr>
        <w:autoSpaceDE w:val="0"/>
        <w:autoSpaceDN w:val="0"/>
        <w:adjustRightInd w:val="0"/>
        <w:rPr>
          <w:rFonts w:ascii="Times New Roman" w:hAnsi="Times New Roman"/>
          <w:sz w:val="28"/>
          <w:szCs w:val="28"/>
        </w:rPr>
      </w:pPr>
      <w:r>
        <w:rPr>
          <w:rFonts w:ascii="Times New Roman" w:hAnsi="Times New Roman"/>
          <w:sz w:val="28"/>
          <w:szCs w:val="28"/>
        </w:rPr>
        <w:t>-</w:t>
      </w:r>
      <w:r w:rsidRPr="008816DD">
        <w:rPr>
          <w:rFonts w:ascii="Times New Roman" w:hAnsi="Times New Roman"/>
          <w:sz w:val="28"/>
          <w:szCs w:val="28"/>
        </w:rPr>
        <w:t xml:space="preserve">График работы администрации Озёрского сельского поселения, Бутурлиновского муниципального района, Воронежской области: </w:t>
      </w:r>
    </w:p>
    <w:p w:rsidR="00DC6BA3" w:rsidRPr="008816DD" w:rsidRDefault="00DC6BA3" w:rsidP="00DC6BA3">
      <w:pPr>
        <w:autoSpaceDE w:val="0"/>
        <w:autoSpaceDN w:val="0"/>
        <w:adjustRightInd w:val="0"/>
        <w:rPr>
          <w:rFonts w:ascii="Times New Roman" w:hAnsi="Times New Roman"/>
          <w:sz w:val="28"/>
          <w:szCs w:val="28"/>
        </w:rPr>
      </w:pPr>
      <w:r w:rsidRPr="008816DD">
        <w:rPr>
          <w:rFonts w:ascii="Times New Roman" w:hAnsi="Times New Roman"/>
          <w:sz w:val="28"/>
          <w:szCs w:val="28"/>
        </w:rPr>
        <w:t xml:space="preserve">понедельник – пятница: с 08-00 до 17-00, </w:t>
      </w:r>
    </w:p>
    <w:p w:rsidR="00DC6BA3" w:rsidRPr="008816DD" w:rsidRDefault="00DC6BA3" w:rsidP="00DC6BA3">
      <w:pPr>
        <w:autoSpaceDE w:val="0"/>
        <w:autoSpaceDN w:val="0"/>
        <w:adjustRightInd w:val="0"/>
        <w:rPr>
          <w:rFonts w:ascii="Times New Roman" w:hAnsi="Times New Roman"/>
          <w:sz w:val="28"/>
          <w:szCs w:val="28"/>
        </w:rPr>
      </w:pPr>
      <w:r w:rsidRPr="008816DD">
        <w:rPr>
          <w:rFonts w:ascii="Times New Roman" w:hAnsi="Times New Roman"/>
          <w:sz w:val="28"/>
          <w:szCs w:val="28"/>
        </w:rPr>
        <w:t>перерыв: с 12-00 до 14-00,</w:t>
      </w:r>
    </w:p>
    <w:p w:rsidR="00DC6BA3" w:rsidRPr="008816DD" w:rsidRDefault="00DC6BA3" w:rsidP="00DC6BA3">
      <w:pPr>
        <w:autoSpaceDE w:val="0"/>
        <w:autoSpaceDN w:val="0"/>
        <w:adjustRightInd w:val="0"/>
        <w:rPr>
          <w:rFonts w:ascii="Times New Roman" w:hAnsi="Times New Roman"/>
          <w:sz w:val="28"/>
          <w:szCs w:val="28"/>
        </w:rPr>
      </w:pPr>
      <w:r w:rsidRPr="008816DD">
        <w:rPr>
          <w:rFonts w:ascii="Times New Roman" w:hAnsi="Times New Roman"/>
          <w:sz w:val="28"/>
          <w:szCs w:val="28"/>
        </w:rPr>
        <w:t>выходной: суббота, воскресенье</w:t>
      </w:r>
    </w:p>
    <w:p w:rsidR="00DC6BA3" w:rsidRDefault="00DC6BA3" w:rsidP="00DC6BA3">
      <w:pPr>
        <w:autoSpaceDE w:val="0"/>
        <w:autoSpaceDN w:val="0"/>
        <w:adjustRightInd w:val="0"/>
        <w:rPr>
          <w:rFonts w:ascii="Times New Roman" w:hAnsi="Times New Roman"/>
          <w:color w:val="202124"/>
          <w:sz w:val="28"/>
          <w:szCs w:val="28"/>
          <w:shd w:val="clear" w:color="auto" w:fill="FFFFFF"/>
        </w:rPr>
      </w:pPr>
      <w:r>
        <w:rPr>
          <w:rFonts w:ascii="Times New Roman" w:hAnsi="Times New Roman"/>
          <w:sz w:val="28"/>
          <w:szCs w:val="28"/>
        </w:rPr>
        <w:t>-</w:t>
      </w:r>
      <w:r w:rsidRPr="008816DD">
        <w:rPr>
          <w:rFonts w:ascii="Times New Roman" w:hAnsi="Times New Roman"/>
          <w:sz w:val="28"/>
          <w:szCs w:val="28"/>
        </w:rPr>
        <w:t xml:space="preserve">Официальный сайт администрации Озёрского сельского поселения, Бутурлиновского муниципального района, Воронежской области в сети Интернет: </w:t>
      </w:r>
      <w:r w:rsidRPr="00396736">
        <w:t xml:space="preserve"> </w:t>
      </w:r>
      <w:r w:rsidRPr="00396736">
        <w:rPr>
          <w:rFonts w:ascii="Times New Roman" w:hAnsi="Times New Roman"/>
          <w:color w:val="202124"/>
          <w:sz w:val="28"/>
          <w:szCs w:val="28"/>
          <w:shd w:val="clear" w:color="auto" w:fill="FFFFFF"/>
        </w:rPr>
        <w:t>https://ozerskoe-r20.gosweb.gosuslugi.ru/</w:t>
      </w:r>
      <w:r w:rsidRPr="008816DD">
        <w:rPr>
          <w:rFonts w:ascii="Times New Roman" w:hAnsi="Times New Roman"/>
          <w:color w:val="202124"/>
          <w:sz w:val="28"/>
          <w:szCs w:val="28"/>
          <w:shd w:val="clear" w:color="auto" w:fill="FFFFFF"/>
        </w:rPr>
        <w:t>/.</w:t>
      </w:r>
    </w:p>
    <w:p w:rsidR="00DC6BA3" w:rsidRPr="00396736" w:rsidRDefault="00DC6BA3" w:rsidP="00DC6BA3">
      <w:pPr>
        <w:autoSpaceDE w:val="0"/>
        <w:autoSpaceDN w:val="0"/>
        <w:adjustRightInd w:val="0"/>
        <w:rPr>
          <w:rFonts w:ascii="Times New Roman" w:hAnsi="Times New Roman"/>
          <w:sz w:val="28"/>
          <w:szCs w:val="28"/>
        </w:rPr>
      </w:pPr>
      <w:r>
        <w:rPr>
          <w:rFonts w:ascii="Times New Roman" w:hAnsi="Times New Roman"/>
          <w:color w:val="202124"/>
          <w:sz w:val="28"/>
          <w:szCs w:val="28"/>
          <w:shd w:val="clear" w:color="auto" w:fill="FFFFFF"/>
        </w:rPr>
        <w:t xml:space="preserve">- Электронная почта: </w:t>
      </w:r>
      <w:r>
        <w:rPr>
          <w:rFonts w:ascii="Times New Roman" w:hAnsi="Times New Roman"/>
          <w:color w:val="202124"/>
          <w:sz w:val="28"/>
          <w:szCs w:val="28"/>
          <w:shd w:val="clear" w:color="auto" w:fill="FFFFFF"/>
          <w:lang w:val="en-US"/>
        </w:rPr>
        <w:t>ozer</w:t>
      </w:r>
      <w:r w:rsidRPr="00396736">
        <w:rPr>
          <w:rFonts w:ascii="Times New Roman" w:hAnsi="Times New Roman"/>
          <w:color w:val="202124"/>
          <w:sz w:val="28"/>
          <w:szCs w:val="28"/>
          <w:shd w:val="clear" w:color="auto" w:fill="FFFFFF"/>
        </w:rPr>
        <w:t>.</w:t>
      </w:r>
      <w:r>
        <w:rPr>
          <w:rFonts w:ascii="Times New Roman" w:hAnsi="Times New Roman"/>
          <w:color w:val="202124"/>
          <w:sz w:val="28"/>
          <w:szCs w:val="28"/>
          <w:shd w:val="clear" w:color="auto" w:fill="FFFFFF"/>
          <w:lang w:val="en-US"/>
        </w:rPr>
        <w:t>buturl</w:t>
      </w:r>
      <w:r w:rsidRPr="00396736">
        <w:rPr>
          <w:rFonts w:ascii="Times New Roman" w:hAnsi="Times New Roman"/>
          <w:color w:val="202124"/>
          <w:sz w:val="28"/>
          <w:szCs w:val="28"/>
          <w:shd w:val="clear" w:color="auto" w:fill="FFFFFF"/>
        </w:rPr>
        <w:t>@</w:t>
      </w:r>
      <w:r>
        <w:rPr>
          <w:rFonts w:ascii="Times New Roman" w:hAnsi="Times New Roman"/>
          <w:color w:val="202124"/>
          <w:sz w:val="28"/>
          <w:szCs w:val="28"/>
          <w:shd w:val="clear" w:color="auto" w:fill="FFFFFF"/>
          <w:lang w:val="en-US"/>
        </w:rPr>
        <w:t>govvrn</w:t>
      </w:r>
      <w:r w:rsidRPr="00396736">
        <w:rPr>
          <w:rFonts w:ascii="Times New Roman" w:hAnsi="Times New Roman"/>
          <w:color w:val="202124"/>
          <w:sz w:val="28"/>
          <w:szCs w:val="28"/>
          <w:shd w:val="clear" w:color="auto" w:fill="FFFFFF"/>
        </w:rPr>
        <w:t>.</w:t>
      </w:r>
      <w:r>
        <w:rPr>
          <w:rFonts w:ascii="Times New Roman" w:hAnsi="Times New Roman"/>
          <w:color w:val="202124"/>
          <w:sz w:val="28"/>
          <w:szCs w:val="28"/>
          <w:shd w:val="clear" w:color="auto" w:fill="FFFFFF"/>
          <w:lang w:val="en-US"/>
        </w:rPr>
        <w:t>ru</w:t>
      </w:r>
    </w:p>
    <w:p w:rsidR="00DC6BA3" w:rsidRDefault="00DC6BA3" w:rsidP="00DC6BA3">
      <w:pPr>
        <w:rPr>
          <w:rFonts w:ascii="Times New Roman" w:hAnsi="Times New Roman"/>
          <w:color w:val="202124"/>
          <w:sz w:val="28"/>
          <w:szCs w:val="28"/>
          <w:shd w:val="clear" w:color="auto" w:fill="FFFFFF"/>
        </w:rPr>
      </w:pPr>
      <w:r>
        <w:rPr>
          <w:rFonts w:ascii="Times New Roman" w:hAnsi="Times New Roman"/>
          <w:sz w:val="28"/>
          <w:szCs w:val="28"/>
        </w:rPr>
        <w:t>-</w:t>
      </w:r>
      <w:r w:rsidRPr="008816DD">
        <w:rPr>
          <w:rFonts w:ascii="Times New Roman" w:hAnsi="Times New Roman"/>
          <w:sz w:val="28"/>
          <w:szCs w:val="28"/>
        </w:rPr>
        <w:t xml:space="preserve">Телефоны для справок: </w:t>
      </w:r>
      <w:r w:rsidRPr="008816DD">
        <w:rPr>
          <w:rFonts w:ascii="Times New Roman" w:hAnsi="Times New Roman"/>
          <w:color w:val="202124"/>
          <w:sz w:val="28"/>
          <w:szCs w:val="28"/>
          <w:shd w:val="clear" w:color="auto" w:fill="FFFFFF"/>
        </w:rPr>
        <w:t>(47361) 59-1-31</w:t>
      </w:r>
      <w:r>
        <w:rPr>
          <w:rFonts w:ascii="Times New Roman" w:hAnsi="Times New Roman"/>
          <w:color w:val="202124"/>
          <w:sz w:val="28"/>
          <w:szCs w:val="28"/>
          <w:shd w:val="clear" w:color="auto" w:fill="FFFFFF"/>
        </w:rPr>
        <w:t>,59-1-30</w:t>
      </w:r>
    </w:p>
    <w:p w:rsidR="00F7504A" w:rsidRPr="00854EF6" w:rsidRDefault="00FE4AFA" w:rsidP="00DC6BA3">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54EF6">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6C780A" w:rsidP="00854EF6">
      <w:pPr>
        <w:rPr>
          <w:rFonts w:ascii="Times New Roman" w:hAnsi="Times New Roman"/>
          <w:sz w:val="28"/>
          <w:szCs w:val="28"/>
        </w:rPr>
      </w:pPr>
      <w:r>
        <w:rPr>
          <w:rFonts w:ascii="Times New Roman" w:hAnsi="Times New Roman"/>
          <w:sz w:val="28"/>
          <w:szCs w:val="28"/>
        </w:rPr>
        <w:t>е</w:t>
      </w:r>
      <w:r w:rsidR="00F7504A" w:rsidRPr="00854EF6">
        <w:rPr>
          <w:rFonts w:ascii="Times New Roman" w:hAnsi="Times New Roman"/>
          <w:sz w:val="28"/>
          <w:szCs w:val="28"/>
        </w:rPr>
        <w:t xml:space="preserve">) </w:t>
      </w:r>
      <w:r w:rsidR="009C3D7C">
        <w:rPr>
          <w:rFonts w:ascii="Times New Roman" w:hAnsi="Times New Roman"/>
          <w:sz w:val="28"/>
          <w:szCs w:val="28"/>
        </w:rPr>
        <w:t xml:space="preserve"> </w:t>
      </w:r>
      <w:r w:rsidR="00F7504A" w:rsidRPr="00854EF6">
        <w:rPr>
          <w:rFonts w:ascii="Times New Roman" w:hAnsi="Times New Roman"/>
          <w:sz w:val="28"/>
          <w:szCs w:val="28"/>
        </w:rPr>
        <w:t>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6C780A" w:rsidP="00854EF6">
      <w:pPr>
        <w:rPr>
          <w:rFonts w:ascii="Times New Roman" w:hAnsi="Times New Roman"/>
          <w:sz w:val="28"/>
          <w:szCs w:val="28"/>
        </w:rPr>
      </w:pPr>
      <w:r>
        <w:rPr>
          <w:rFonts w:ascii="Times New Roman" w:hAnsi="Times New Roman"/>
          <w:sz w:val="28"/>
          <w:szCs w:val="28"/>
        </w:rPr>
        <w:t>з</w:t>
      </w:r>
      <w:r w:rsidR="00F7504A" w:rsidRPr="00854EF6">
        <w:rPr>
          <w:rFonts w:ascii="Times New Roman" w:hAnsi="Times New Roman"/>
          <w:sz w:val="28"/>
          <w:szCs w:val="28"/>
        </w:rPr>
        <w:t>) о месте размещения на ЕПГУ,</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00F7504A"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4B1B66">
        <w:rPr>
          <w:rFonts w:ascii="Times New Roman" w:hAnsi="Times New Roman"/>
          <w:sz w:val="28"/>
          <w:szCs w:val="28"/>
        </w:rPr>
        <w:t>Озёрского</w:t>
      </w:r>
      <w:r w:rsidR="006C780A">
        <w:rPr>
          <w:rFonts w:ascii="Times New Roman" w:hAnsi="Times New Roman"/>
          <w:sz w:val="28"/>
          <w:szCs w:val="28"/>
        </w:rPr>
        <w:t xml:space="preserve"> </w:t>
      </w:r>
      <w:r w:rsidR="006C780A" w:rsidRPr="003C5604">
        <w:rPr>
          <w:rFonts w:ascii="Times New Roman" w:hAnsi="Times New Roman"/>
          <w:sz w:val="28"/>
          <w:szCs w:val="28"/>
        </w:rPr>
        <w:t>сельского поселения Бутурлиновского муниципального района</w:t>
      </w:r>
      <w:r w:rsidRPr="00FE4AFA">
        <w:rPr>
          <w:rFonts w:ascii="Times New Roman" w:hAnsi="Times New Roman"/>
          <w:sz w:val="28"/>
          <w:szCs w:val="28"/>
        </w:rPr>
        <w:t xml:space="preserve">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4B1B66">
        <w:rPr>
          <w:rFonts w:ascii="Times New Roman" w:hAnsi="Times New Roman"/>
          <w:sz w:val="28"/>
          <w:szCs w:val="28"/>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r w:rsidR="004B1B66">
        <w:rPr>
          <w:rFonts w:ascii="Times New Roman" w:hAnsi="Times New Roman"/>
          <w:sz w:val="28"/>
          <w:szCs w:val="28"/>
        </w:rPr>
        <w:lastRenderedPageBreak/>
        <w:t>Озёрского</w:t>
      </w:r>
      <w:r w:rsidR="006C780A">
        <w:rPr>
          <w:rFonts w:ascii="Times New Roman" w:hAnsi="Times New Roman"/>
          <w:sz w:val="28"/>
          <w:szCs w:val="28"/>
        </w:rPr>
        <w:t xml:space="preserve"> </w:t>
      </w:r>
      <w:r w:rsidR="006C780A" w:rsidRPr="003C5604">
        <w:rPr>
          <w:rFonts w:ascii="Times New Roman" w:hAnsi="Times New Roman"/>
          <w:sz w:val="28"/>
          <w:szCs w:val="28"/>
        </w:rPr>
        <w:t>сельского поселения Бутурлиновского муниципального района</w:t>
      </w:r>
      <w:r w:rsidR="004B1B66">
        <w:rPr>
          <w:rFonts w:ascii="Times New Roman" w:hAnsi="Times New Roman"/>
          <w:sz w:val="28"/>
          <w:szCs w:val="28"/>
        </w:rPr>
        <w:t xml:space="preserve"> </w:t>
      </w:r>
      <w:r w:rsidR="005F036F" w:rsidRPr="009476CE">
        <w:rPr>
          <w:rFonts w:ascii="Times New Roman" w:hAnsi="Times New Roman"/>
          <w:sz w:val="28"/>
          <w:szCs w:val="28"/>
        </w:rPr>
        <w:t xml:space="preserve">Воронежской области </w:t>
      </w:r>
      <w:r w:rsidR="00DC6BA3">
        <w:rPr>
          <w:rFonts w:ascii="Times New Roman" w:hAnsi="Times New Roman"/>
          <w:sz w:val="28"/>
          <w:szCs w:val="28"/>
        </w:rPr>
        <w:t xml:space="preserve">от 22.07.2015г. № 221 </w:t>
      </w:r>
      <w:r w:rsidR="005F036F" w:rsidRPr="009476CE">
        <w:rPr>
          <w:rFonts w:ascii="Times New Roman" w:hAnsi="Times New Roman"/>
          <w:sz w:val="28"/>
          <w:szCs w:val="28"/>
        </w:rPr>
        <w:t>«</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6C780A">
        <w:rPr>
          <w:rFonts w:ascii="Times New Roman" w:hAnsi="Times New Roman"/>
          <w:sz w:val="28"/>
          <w:szCs w:val="28"/>
        </w:rPr>
        <w:t>Бутурлиновского</w:t>
      </w:r>
      <w:r w:rsidRPr="009476CE">
        <w:rPr>
          <w:rFonts w:ascii="Times New Roman" w:hAnsi="Times New Roman"/>
          <w:sz w:val="28"/>
          <w:szCs w:val="28"/>
        </w:rPr>
        <w:t xml:space="preserve"> муниципального района</w:t>
      </w:r>
      <w:r w:rsidR="004B1B66">
        <w:rPr>
          <w:rFonts w:ascii="Times New Roman" w:hAnsi="Times New Roman"/>
          <w:sz w:val="28"/>
          <w:szCs w:val="28"/>
        </w:rPr>
        <w:t xml:space="preserve"> </w:t>
      </w:r>
      <w:r w:rsidRPr="009476CE">
        <w:rPr>
          <w:rFonts w:ascii="Times New Roman" w:hAnsi="Times New Roman"/>
          <w:sz w:val="28"/>
          <w:szCs w:val="28"/>
        </w:rPr>
        <w:t>муниципальных услуг».</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4B1B66">
        <w:rPr>
          <w:rFonts w:ascii="Times New Roman" w:hAnsi="Times New Roman"/>
          <w:sz w:val="28"/>
          <w:szCs w:val="28"/>
        </w:rPr>
        <w:t>Озёрского</w:t>
      </w:r>
      <w:r w:rsidR="006C780A">
        <w:rPr>
          <w:rFonts w:ascii="Times New Roman" w:hAnsi="Times New Roman"/>
          <w:sz w:val="28"/>
          <w:szCs w:val="28"/>
        </w:rPr>
        <w:t xml:space="preserve"> </w:t>
      </w:r>
      <w:r w:rsidR="006C780A" w:rsidRPr="003C5604">
        <w:rPr>
          <w:rFonts w:ascii="Times New Roman" w:hAnsi="Times New Roman"/>
          <w:sz w:val="28"/>
          <w:szCs w:val="28"/>
        </w:rPr>
        <w:t>сельского поселения Бутурлиновского муниципального района</w:t>
      </w:r>
      <w:r w:rsidR="00227BE2" w:rsidRPr="001A6F9B">
        <w:rPr>
          <w:rFonts w:ascii="Times New Roman" w:hAnsi="Times New Roman"/>
          <w:sz w:val="28"/>
          <w:szCs w:val="28"/>
        </w:rPr>
        <w:t xml:space="preserve">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4B1B66">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4B1B66">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lastRenderedPageBreak/>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w:t>
      </w:r>
      <w:r w:rsidR="008E7AE6" w:rsidRPr="009C3D7C">
        <w:rPr>
          <w:rFonts w:ascii="Times New Roman" w:hAnsi="Times New Roman"/>
          <w:sz w:val="28"/>
          <w:szCs w:val="28"/>
        </w:rPr>
        <w:t>решением Совета народных депутатов</w:t>
      </w:r>
      <w:r w:rsidR="004B1B66" w:rsidRPr="009C3D7C">
        <w:rPr>
          <w:rFonts w:ascii="Times New Roman" w:hAnsi="Times New Roman"/>
          <w:sz w:val="28"/>
          <w:szCs w:val="28"/>
        </w:rPr>
        <w:t xml:space="preserve"> Озёрского</w:t>
      </w:r>
      <w:r w:rsidR="00844F3B" w:rsidRPr="009C3D7C">
        <w:rPr>
          <w:rFonts w:ascii="Times New Roman" w:hAnsi="Times New Roman"/>
          <w:sz w:val="28"/>
          <w:szCs w:val="28"/>
        </w:rPr>
        <w:t xml:space="preserve"> сельского поселения Бутурлиновского муниципального района</w:t>
      </w:r>
      <w:r w:rsidRPr="009C3D7C">
        <w:rPr>
          <w:rFonts w:ascii="Times New Roman" w:hAnsi="Times New Roman"/>
          <w:sz w:val="28"/>
          <w:szCs w:val="28"/>
        </w:rPr>
        <w:t xml:space="preserve"> Воронежской области</w:t>
      </w:r>
      <w:r w:rsidR="009C3D7C" w:rsidRPr="009C3D7C">
        <w:rPr>
          <w:rFonts w:ascii="Times New Roman" w:hAnsi="Times New Roman"/>
          <w:sz w:val="28"/>
          <w:szCs w:val="28"/>
        </w:rPr>
        <w:t xml:space="preserve"> № 40 от 29.02.2016г.</w:t>
      </w:r>
      <w:r w:rsidRPr="009C3D7C">
        <w:rPr>
          <w:rFonts w:ascii="Times New Roman" w:hAnsi="Times New Roman"/>
          <w:sz w:val="28"/>
          <w:szCs w:val="28"/>
        </w:rPr>
        <w:t xml:space="preserve"> «Об утверждении </w:t>
      </w:r>
      <w:r w:rsidRPr="004B1B66">
        <w:rPr>
          <w:rStyle w:val="msonormal0"/>
          <w:rFonts w:ascii="Times New Roman" w:hAnsi="Times New Roman"/>
          <w:bCs/>
          <w:sz w:val="28"/>
          <w:szCs w:val="28"/>
        </w:rPr>
        <w:t xml:space="preserve">Положения </w:t>
      </w:r>
      <w:r w:rsidR="008E7AE6" w:rsidRPr="004B1B66">
        <w:rPr>
          <w:rStyle w:val="msonormal0"/>
          <w:rFonts w:ascii="Times New Roman" w:hAnsi="Times New Roman"/>
          <w:bCs/>
          <w:sz w:val="28"/>
          <w:szCs w:val="28"/>
        </w:rPr>
        <w:t xml:space="preserve">об охране зеленых насаждений на территории </w:t>
      </w:r>
      <w:r w:rsidR="004B1B66" w:rsidRPr="004B1B66">
        <w:rPr>
          <w:rStyle w:val="msonormal0"/>
          <w:rFonts w:ascii="Times New Roman" w:hAnsi="Times New Roman"/>
          <w:bCs/>
          <w:sz w:val="28"/>
          <w:szCs w:val="28"/>
        </w:rPr>
        <w:t>Озёрского</w:t>
      </w:r>
      <w:r w:rsidR="008E7AE6" w:rsidRPr="004B1B66">
        <w:rPr>
          <w:rStyle w:val="msonormal0"/>
          <w:rFonts w:ascii="Times New Roman" w:hAnsi="Times New Roman"/>
          <w:bCs/>
          <w:sz w:val="28"/>
          <w:szCs w:val="28"/>
        </w:rPr>
        <w:t xml:space="preserve"> сельского поселения</w:t>
      </w:r>
      <w:r w:rsidRPr="004B1B66">
        <w:rPr>
          <w:rStyle w:val="msonormal0"/>
          <w:rFonts w:ascii="Times New Roman" w:hAnsi="Times New Roman"/>
          <w:bCs/>
          <w:sz w:val="28"/>
          <w:szCs w:val="28"/>
        </w:rPr>
        <w:t>»;</w:t>
      </w:r>
    </w:p>
    <w:p w:rsidR="009257F5" w:rsidRPr="00D46FE5" w:rsidRDefault="008E7AE6" w:rsidP="009257F5">
      <w:pPr>
        <w:pStyle w:val="a6"/>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У</w:t>
      </w:r>
      <w:r w:rsidR="009257F5" w:rsidRPr="00D46FE5">
        <w:rPr>
          <w:rFonts w:ascii="Times New Roman" w:eastAsiaTheme="minorHAnsi" w:hAnsi="Times New Roman"/>
          <w:sz w:val="28"/>
          <w:szCs w:val="28"/>
        </w:rPr>
        <w:t xml:space="preserve">ставом </w:t>
      </w:r>
      <w:r w:rsidR="004B1B66">
        <w:rPr>
          <w:rFonts w:ascii="Times New Roman" w:hAnsi="Times New Roman"/>
          <w:sz w:val="28"/>
          <w:szCs w:val="28"/>
        </w:rPr>
        <w:t>Озёрского</w:t>
      </w:r>
      <w:r>
        <w:rPr>
          <w:rFonts w:ascii="Times New Roman" w:hAnsi="Times New Roman"/>
          <w:sz w:val="28"/>
          <w:szCs w:val="28"/>
        </w:rPr>
        <w:t xml:space="preserve"> </w:t>
      </w:r>
      <w:r w:rsidRPr="003C5604">
        <w:rPr>
          <w:rFonts w:ascii="Times New Roman" w:hAnsi="Times New Roman"/>
          <w:sz w:val="28"/>
          <w:szCs w:val="28"/>
        </w:rPr>
        <w:t>сельского поселения Бутурлиновского муниципального района</w:t>
      </w:r>
      <w:r w:rsidR="009257F5" w:rsidRPr="00D46FE5">
        <w:rPr>
          <w:rFonts w:ascii="Times New Roman" w:hAnsi="Times New Roman"/>
          <w:sz w:val="28"/>
          <w:szCs w:val="28"/>
        </w:rPr>
        <w:t xml:space="preserve"> Воронежской области</w:t>
      </w:r>
      <w:r w:rsidR="009257F5"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w:t>
      </w:r>
      <w:r w:rsidR="008E7AE6">
        <w:rPr>
          <w:sz w:val="28"/>
          <w:szCs w:val="28"/>
        </w:rPr>
        <w:t xml:space="preserve">официальном </w:t>
      </w:r>
      <w:r w:rsidRPr="009257F5">
        <w:rPr>
          <w:sz w:val="28"/>
          <w:szCs w:val="28"/>
        </w:rPr>
        <w:t xml:space="preserve">сайте Администрации </w:t>
      </w:r>
      <w:r w:rsidR="004B1B66">
        <w:rPr>
          <w:sz w:val="28"/>
          <w:szCs w:val="28"/>
        </w:rPr>
        <w:t>Озёрского</w:t>
      </w:r>
      <w:r w:rsidR="008E7AE6">
        <w:rPr>
          <w:sz w:val="28"/>
          <w:szCs w:val="28"/>
        </w:rPr>
        <w:t xml:space="preserve"> </w:t>
      </w:r>
      <w:r w:rsidR="008E7AE6" w:rsidRPr="003C5604">
        <w:rPr>
          <w:sz w:val="28"/>
          <w:szCs w:val="28"/>
        </w:rPr>
        <w:t>сельского поселения Бутурлиновского муниципального района</w:t>
      </w:r>
      <w:r w:rsidR="003C3187">
        <w:rPr>
          <w:sz w:val="28"/>
          <w:szCs w:val="28"/>
        </w:rPr>
        <w:t>.</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lastRenderedPageBreak/>
        <w:t xml:space="preserve">9. </w:t>
      </w:r>
      <w:r w:rsidRPr="00191DD6">
        <w:rPr>
          <w:rFonts w:ascii="Times New Roman" w:hAnsi="Times New Roman"/>
          <w:b/>
          <w:sz w:val="28"/>
          <w:szCs w:val="28"/>
        </w:rPr>
        <w:t>Исчерпывающий перечень документов, необходимых для предоставления</w:t>
      </w:r>
      <w:r w:rsidR="004B1B66">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bookmarkStart w:id="2" w:name="P146"/>
      <w:bookmarkEnd w:id="2"/>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975E63">
        <w:rPr>
          <w:rFonts w:ascii="Times New Roman" w:hAnsi="Times New Roman"/>
          <w:sz w:val="28"/>
          <w:szCs w:val="28"/>
        </w:rPr>
        <w:lastRenderedPageBreak/>
        <w:t xml:space="preserve">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w:t>
      </w:r>
      <w:r w:rsidRPr="00975E63">
        <w:rPr>
          <w:rFonts w:ascii="Times New Roman" w:hAnsi="Times New Roman"/>
          <w:sz w:val="28"/>
          <w:szCs w:val="28"/>
        </w:rPr>
        <w:lastRenderedPageBreak/>
        <w:t xml:space="preserve">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 xml:space="preserve">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w:t>
      </w:r>
      <w:r w:rsidRPr="008113C1">
        <w:rPr>
          <w:rFonts w:ascii="Times New Roman" w:hAnsi="Times New Roman"/>
          <w:sz w:val="28"/>
          <w:szCs w:val="28"/>
        </w:rPr>
        <w:lastRenderedPageBreak/>
        <w:t>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CA7F45">
        <w:rPr>
          <w:rFonts w:ascii="Times New Roman" w:hAnsi="Times New Roman"/>
          <w:sz w:val="28"/>
          <w:szCs w:val="28"/>
        </w:rPr>
        <w:t xml:space="preserve"> (при наличии)</w:t>
      </w:r>
      <w:r w:rsidRPr="002F5727">
        <w:rPr>
          <w:rFonts w:ascii="Times New Roman" w:hAnsi="Times New Roman"/>
          <w:sz w:val="28"/>
          <w:szCs w:val="28"/>
        </w:rPr>
        <w:t xml:space="preserve">.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lastRenderedPageBreak/>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CA7F45">
        <w:rPr>
          <w:rFonts w:ascii="Times New Roman" w:hAnsi="Times New Roman"/>
          <w:sz w:val="28"/>
          <w:szCs w:val="28"/>
        </w:rPr>
        <w:t>.</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lastRenderedPageBreak/>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w:t>
      </w:r>
      <w:r w:rsidRPr="009C3D7C">
        <w:rPr>
          <w:rFonts w:ascii="Times New Roman" w:hAnsi="Times New Roman"/>
          <w:bCs/>
          <w:sz w:val="28"/>
          <w:szCs w:val="28"/>
        </w:rPr>
        <w:t xml:space="preserve">актами </w:t>
      </w:r>
      <w:r w:rsidR="004B1B66" w:rsidRPr="009C3D7C">
        <w:rPr>
          <w:rFonts w:ascii="Times New Roman" w:hAnsi="Times New Roman"/>
          <w:bCs/>
          <w:sz w:val="28"/>
          <w:szCs w:val="28"/>
        </w:rPr>
        <w:t>Озёрского</w:t>
      </w:r>
      <w:r w:rsidR="00CA7F45">
        <w:rPr>
          <w:rFonts w:ascii="Times New Roman" w:hAnsi="Times New Roman"/>
          <w:sz w:val="28"/>
          <w:szCs w:val="28"/>
        </w:rPr>
        <w:t xml:space="preserve"> </w:t>
      </w:r>
      <w:r w:rsidR="00CA7F45" w:rsidRPr="003C5604">
        <w:rPr>
          <w:rFonts w:ascii="Times New Roman" w:hAnsi="Times New Roman"/>
          <w:sz w:val="28"/>
          <w:szCs w:val="28"/>
        </w:rPr>
        <w:t>сельского поселения Бутурлиновского муниципального района</w:t>
      </w:r>
      <w:r w:rsidR="004B1B66">
        <w:rPr>
          <w:rFonts w:ascii="Times New Roman" w:hAnsi="Times New Roman"/>
          <w:sz w:val="28"/>
          <w:szCs w:val="28"/>
        </w:rPr>
        <w:t xml:space="preserve">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lastRenderedPageBreak/>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lastRenderedPageBreak/>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4B1B66">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004B1B66">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lastRenderedPageBreak/>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A173E7" w:rsidRPr="00CA7F45" w:rsidRDefault="00A173E7" w:rsidP="00A173E7">
      <w:pPr>
        <w:tabs>
          <w:tab w:val="left" w:pos="1084"/>
        </w:tabs>
        <w:rPr>
          <w:rFonts w:ascii="Times New Roman" w:hAnsi="Times New Roman"/>
          <w:bCs/>
          <w:sz w:val="28"/>
          <w:szCs w:val="28"/>
        </w:rPr>
      </w:pPr>
      <w:r>
        <w:rPr>
          <w:rFonts w:ascii="Times New Roman" w:hAnsi="Times New Roman"/>
          <w:bCs/>
          <w:sz w:val="28"/>
          <w:szCs w:val="28"/>
        </w:rPr>
        <w:t xml:space="preserve">Компенсационная стоимость зеленых насаждений взимается в случаях и порядке, установленном </w:t>
      </w:r>
      <w:r w:rsidR="00CA7F45">
        <w:rPr>
          <w:rFonts w:ascii="Times New Roman" w:hAnsi="Times New Roman"/>
          <w:bCs/>
          <w:sz w:val="28"/>
          <w:szCs w:val="28"/>
        </w:rPr>
        <w:t xml:space="preserve">решением Совета народных депутатов </w:t>
      </w:r>
      <w:r w:rsidR="004B1B66" w:rsidRPr="009C3D7C">
        <w:rPr>
          <w:rFonts w:ascii="Times New Roman" w:hAnsi="Times New Roman"/>
          <w:bCs/>
          <w:sz w:val="28"/>
          <w:szCs w:val="28"/>
        </w:rPr>
        <w:t>Озёрского</w:t>
      </w:r>
      <w:r w:rsidR="00CA7F45" w:rsidRPr="009C3D7C">
        <w:rPr>
          <w:rFonts w:ascii="Times New Roman" w:hAnsi="Times New Roman"/>
          <w:bCs/>
          <w:sz w:val="28"/>
          <w:szCs w:val="28"/>
        </w:rPr>
        <w:t xml:space="preserve"> сельского поселения Бутурлиновского муниципального района Воронежской</w:t>
      </w:r>
      <w:r w:rsidR="009C3D7C">
        <w:rPr>
          <w:rFonts w:ascii="Times New Roman" w:hAnsi="Times New Roman"/>
          <w:bCs/>
          <w:sz w:val="28"/>
          <w:szCs w:val="28"/>
        </w:rPr>
        <w:t xml:space="preserve"> области от 29.02.2016г. № 40</w:t>
      </w:r>
      <w:r w:rsidR="00CA7F45">
        <w:rPr>
          <w:rFonts w:ascii="Times New Roman" w:hAnsi="Times New Roman"/>
          <w:bCs/>
          <w:sz w:val="28"/>
          <w:szCs w:val="28"/>
        </w:rPr>
        <w:t xml:space="preserve"> «</w:t>
      </w:r>
      <w:r w:rsidR="00CA7F45" w:rsidRPr="00CA7F45">
        <w:rPr>
          <w:rFonts w:ascii="Times New Roman" w:hAnsi="Times New Roman"/>
          <w:sz w:val="28"/>
          <w:szCs w:val="28"/>
        </w:rPr>
        <w:t xml:space="preserve">Об утверждении Положения об охране зеленых насаждений на территории </w:t>
      </w:r>
      <w:r w:rsidR="004B1B66">
        <w:rPr>
          <w:rFonts w:ascii="Times New Roman" w:hAnsi="Times New Roman"/>
          <w:bCs/>
          <w:sz w:val="28"/>
          <w:szCs w:val="28"/>
        </w:rPr>
        <w:t>Озёрского</w:t>
      </w:r>
      <w:r w:rsidR="00CA7F45" w:rsidRPr="00CA7F45">
        <w:rPr>
          <w:rFonts w:ascii="Times New Roman" w:hAnsi="Times New Roman"/>
          <w:sz w:val="28"/>
          <w:szCs w:val="28"/>
        </w:rPr>
        <w:t xml:space="preserve"> сельского поселения</w:t>
      </w:r>
      <w:r w:rsidR="00CA7F45">
        <w:rPr>
          <w:rFonts w:ascii="Times New Roman" w:hAnsi="Times New Roman"/>
          <w:sz w:val="28"/>
          <w:szCs w:val="28"/>
        </w:rPr>
        <w:t>»</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4B1B66" w:rsidRPr="009C3D7C">
        <w:rPr>
          <w:rFonts w:ascii="Times New Roman" w:eastAsiaTheme="minorHAnsi" w:hAnsi="Times New Roman"/>
          <w:sz w:val="28"/>
          <w:szCs w:val="28"/>
          <w:lang w:eastAsia="en-US"/>
        </w:rPr>
        <w:t>Озёрского сельского поселения</w:t>
      </w:r>
      <w:r w:rsidR="00625ADB" w:rsidRPr="009C3D7C">
        <w:rPr>
          <w:rFonts w:ascii="Times New Roman" w:eastAsiaTheme="minorHAnsi" w:hAnsi="Times New Roman"/>
          <w:sz w:val="28"/>
          <w:szCs w:val="28"/>
          <w:lang w:eastAsia="en-US"/>
        </w:rPr>
        <w:t xml:space="preserve"> </w:t>
      </w:r>
      <w:r w:rsidRPr="00AD17AE">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4B1B66" w:rsidRPr="009C3D7C">
        <w:rPr>
          <w:rFonts w:ascii="Times New Roman" w:eastAsiaTheme="minorHAnsi" w:hAnsi="Times New Roman"/>
          <w:sz w:val="28"/>
          <w:szCs w:val="28"/>
          <w:lang w:eastAsia="en-US"/>
        </w:rPr>
        <w:t>Озёрского сельского поселения</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4B1B66">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w:t>
      </w:r>
      <w:r w:rsidRPr="00F85161">
        <w:rPr>
          <w:rFonts w:ascii="Times New Roman" w:hAnsi="Times New Roman"/>
          <w:sz w:val="28"/>
          <w:szCs w:val="28"/>
        </w:rPr>
        <w:lastRenderedPageBreak/>
        <w:t xml:space="preserve">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004B1B66">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4B1B66">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004B1B66">
        <w:rPr>
          <w:rFonts w:ascii="Times New Roman" w:hAnsi="Times New Roman"/>
          <w:sz w:val="28"/>
          <w:szCs w:val="28"/>
        </w:rPr>
        <w:t xml:space="preserve"> </w:t>
      </w:r>
      <w:r w:rsidRPr="00F85161">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F85161">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004B1B66">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lastRenderedPageBreak/>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w:t>
      </w:r>
      <w:r w:rsidR="004B1B66">
        <w:rPr>
          <w:rFonts w:ascii="Times New Roman" w:hAnsi="Times New Roman"/>
          <w:sz w:val="28"/>
          <w:szCs w:val="28"/>
        </w:rPr>
        <w:t xml:space="preserve">на подписание главе </w:t>
      </w:r>
      <w:r w:rsidR="004B1B66">
        <w:rPr>
          <w:rFonts w:ascii="Times New Roman" w:hAnsi="Times New Roman"/>
          <w:bCs/>
          <w:sz w:val="28"/>
          <w:szCs w:val="28"/>
        </w:rPr>
        <w:t>Озёрского</w:t>
      </w:r>
      <w:r w:rsidR="004B1B66" w:rsidRPr="00467581">
        <w:rPr>
          <w:rFonts w:ascii="Times New Roman" w:hAnsi="Times New Roman"/>
          <w:sz w:val="28"/>
          <w:szCs w:val="28"/>
        </w:rPr>
        <w:t xml:space="preserve"> </w:t>
      </w:r>
      <w:r w:rsidRPr="00467581">
        <w:rPr>
          <w:rFonts w:ascii="Times New Roman" w:hAnsi="Times New Roman"/>
          <w:sz w:val="28"/>
          <w:szCs w:val="28"/>
        </w:rPr>
        <w:t xml:space="preserve">сельского поселения </w:t>
      </w:r>
      <w:r w:rsidR="00AA2AE8">
        <w:rPr>
          <w:rFonts w:ascii="Times New Roman" w:hAnsi="Times New Roman"/>
          <w:sz w:val="28"/>
          <w:szCs w:val="28"/>
        </w:rPr>
        <w:t>Бутурлиновского</w:t>
      </w:r>
      <w:r w:rsidRPr="00467581">
        <w:rPr>
          <w:rFonts w:ascii="Times New Roman" w:hAnsi="Times New Roman"/>
          <w:sz w:val="28"/>
          <w:szCs w:val="28"/>
        </w:rPr>
        <w:t xml:space="preserve"> муниципального района Воронежской области.</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lastRenderedPageBreak/>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lastRenderedPageBreak/>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w:t>
      </w:r>
      <w:r w:rsidRPr="00467581">
        <w:rPr>
          <w:rFonts w:ascii="Times New Roman" w:eastAsiaTheme="minorHAnsi" w:hAnsi="Times New Roman"/>
          <w:sz w:val="28"/>
          <w:szCs w:val="28"/>
        </w:rPr>
        <w:lastRenderedPageBreak/>
        <w:t>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w:t>
      </w:r>
      <w:r w:rsidR="00AA2AE8">
        <w:rPr>
          <w:rFonts w:ascii="Times New Roman" w:hAnsi="Times New Roman"/>
          <w:sz w:val="28"/>
          <w:szCs w:val="28"/>
        </w:rPr>
        <w:t xml:space="preserve">ых правовых </w:t>
      </w:r>
      <w:r w:rsidR="00AA2AE8" w:rsidRPr="009C3D7C">
        <w:rPr>
          <w:rFonts w:ascii="Times New Roman" w:hAnsi="Times New Roman"/>
          <w:sz w:val="28"/>
          <w:szCs w:val="28"/>
        </w:rPr>
        <w:t xml:space="preserve">актов </w:t>
      </w:r>
      <w:r w:rsidR="004B1B66" w:rsidRPr="009C3D7C">
        <w:rPr>
          <w:rFonts w:ascii="Times New Roman" w:hAnsi="Times New Roman"/>
          <w:sz w:val="28"/>
          <w:szCs w:val="28"/>
        </w:rPr>
        <w:t>Озёрского</w:t>
      </w:r>
      <w:r w:rsidR="00AA2AE8" w:rsidRPr="009C3D7C">
        <w:rPr>
          <w:rFonts w:ascii="Times New Roman" w:hAnsi="Times New Roman"/>
          <w:sz w:val="28"/>
          <w:szCs w:val="28"/>
        </w:rPr>
        <w:t xml:space="preserve"> </w:t>
      </w:r>
      <w:r w:rsidRPr="009C3D7C">
        <w:rPr>
          <w:rFonts w:ascii="Times New Roman" w:hAnsi="Times New Roman"/>
          <w:sz w:val="28"/>
          <w:szCs w:val="28"/>
        </w:rPr>
        <w:t xml:space="preserve">сельского поселения </w:t>
      </w:r>
      <w:r w:rsidR="00AA2AE8" w:rsidRPr="009C3D7C">
        <w:rPr>
          <w:rFonts w:ascii="Times New Roman" w:hAnsi="Times New Roman"/>
          <w:sz w:val="28"/>
          <w:szCs w:val="28"/>
        </w:rPr>
        <w:t>Бутурлиновского</w:t>
      </w:r>
      <w:r w:rsidRPr="009C3D7C">
        <w:rPr>
          <w:rFonts w:ascii="Times New Roman" w:hAnsi="Times New Roman"/>
          <w:sz w:val="28"/>
          <w:szCs w:val="28"/>
        </w:rPr>
        <w:t xml:space="preserve"> муниципального района Воронежской</w:t>
      </w:r>
      <w:r w:rsidRPr="00467581">
        <w:rPr>
          <w:rFonts w:ascii="Times New Roman" w:hAnsi="Times New Roman"/>
          <w:sz w:val="28"/>
          <w:szCs w:val="28"/>
        </w:rPr>
        <w:t xml:space="preserve">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4B1B66">
        <w:rPr>
          <w:sz w:val="28"/>
          <w:szCs w:val="28"/>
        </w:rPr>
        <w:t>вных правовых актов Озёрского</w:t>
      </w:r>
      <w:r w:rsidRPr="00467581">
        <w:rPr>
          <w:sz w:val="28"/>
          <w:szCs w:val="28"/>
        </w:rPr>
        <w:t xml:space="preserve"> сельского поселения </w:t>
      </w:r>
      <w:r w:rsidR="00AA2AE8">
        <w:rPr>
          <w:sz w:val="28"/>
          <w:szCs w:val="28"/>
        </w:rPr>
        <w:t>Бутурлиновского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p>
    <w:p w:rsidR="0005302F" w:rsidRPr="00DC038E" w:rsidRDefault="0005302F" w:rsidP="00BB12BF">
      <w:pPr>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038E">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DC038E">
        <w:rPr>
          <w:rFonts w:ascii="Times New Roman" w:hAnsi="Times New Roman"/>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w:t>
      </w:r>
      <w:r w:rsidR="004B1B66">
        <w:rPr>
          <w:rFonts w:ascii="Times New Roman" w:hAnsi="Times New Roman"/>
          <w:sz w:val="28"/>
          <w:szCs w:val="28"/>
        </w:rPr>
        <w:t xml:space="preserve"> </w:t>
      </w:r>
      <w:r w:rsidRPr="00DC038E">
        <w:rPr>
          <w:rFonts w:ascii="Times New Roman" w:hAnsi="Times New Roman"/>
          <w:sz w:val="28"/>
          <w:szCs w:val="28"/>
        </w:rPr>
        <w:t xml:space="preserve">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C038E">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1B66">
        <w:rPr>
          <w:rFonts w:ascii="Times New Roman" w:hAnsi="Times New Roman"/>
          <w:sz w:val="28"/>
          <w:szCs w:val="28"/>
        </w:rPr>
        <w:t>Озёрского</w:t>
      </w:r>
      <w:r w:rsidR="00AA2AE8">
        <w:rPr>
          <w:rFonts w:ascii="Times New Roman" w:hAnsi="Times New Roman"/>
          <w:sz w:val="28"/>
          <w:szCs w:val="28"/>
        </w:rPr>
        <w:t xml:space="preserve"> сельского поселения</w:t>
      </w:r>
      <w:r w:rsidRPr="00DC038E">
        <w:rPr>
          <w:rFonts w:ascii="Times New Roman" w:hAnsi="Times New Roman"/>
          <w:sz w:val="28"/>
          <w:szCs w:val="28"/>
        </w:rPr>
        <w:t xml:space="preserve">.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w:t>
      </w:r>
      <w:r w:rsidR="004B1B66">
        <w:rPr>
          <w:rFonts w:ascii="Times New Roman" w:hAnsi="Times New Roman"/>
          <w:sz w:val="28"/>
          <w:szCs w:val="28"/>
        </w:rPr>
        <w:t>Озёрского</w:t>
      </w:r>
      <w:r w:rsidR="00AA2AE8">
        <w:rPr>
          <w:rFonts w:ascii="Times New Roman" w:hAnsi="Times New Roman"/>
          <w:sz w:val="28"/>
          <w:szCs w:val="28"/>
        </w:rPr>
        <w:t xml:space="preserve"> сельского поселения </w:t>
      </w:r>
      <w:r w:rsidRPr="00DC038E">
        <w:rPr>
          <w:rFonts w:ascii="Times New Roman" w:hAnsi="Times New Roman"/>
          <w:sz w:val="28"/>
          <w:szCs w:val="28"/>
        </w:rPr>
        <w:t xml:space="preserve">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lastRenderedPageBreak/>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AA2AE8" w:rsidRDefault="00AA2AE8" w:rsidP="00BC1058">
      <w:pPr>
        <w:jc w:val="right"/>
        <w:rPr>
          <w:rFonts w:ascii="Times New Roman" w:hAnsi="Times New Roman"/>
        </w:rPr>
        <w:sectPr w:rsidR="00AA2AE8" w:rsidSect="004B1B66">
          <w:headerReference w:type="default" r:id="rId29"/>
          <w:footerReference w:type="default" r:id="rId30"/>
          <w:footerReference w:type="first" r:id="rId31"/>
          <w:pgSz w:w="11906" w:h="16838"/>
          <w:pgMar w:top="1134" w:right="707" w:bottom="1134" w:left="1276" w:header="708" w:footer="708" w:gutter="0"/>
          <w:cols w:space="708"/>
          <w:titlePg/>
          <w:docGrid w:linePitch="360"/>
        </w:sect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w:t>
            </w:r>
            <w:r w:rsidRPr="001B0981">
              <w:rPr>
                <w:rFonts w:ascii="Times New Roman" w:hAnsi="Times New Roman"/>
                <w:sz w:val="28"/>
                <w:szCs w:val="28"/>
              </w:rPr>
              <w:lastRenderedPageBreak/>
              <w:t xml:space="preserve">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32"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системе"Портал    Воронежской   области   в   сети   Интернет"   или   федеральной</w:t>
      </w:r>
      <w:r w:rsidR="009C3D7C">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sidR="009C3D7C">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sidR="004B1B66">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 </w:t>
      </w:r>
      <w:r w:rsidR="0091796E">
        <w:t>_____________________</w:t>
      </w:r>
    </w:p>
    <w:p w:rsidR="0091796E" w:rsidRDefault="0091796E" w:rsidP="00A3011C">
      <w:pPr>
        <w:pStyle w:val="ConsPlusNonformat"/>
        <w:jc w:val="both"/>
      </w:pP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lastRenderedPageBreak/>
        <w:t xml:space="preserve">Приложение </w:t>
      </w:r>
      <w:r w:rsidR="003C242A">
        <w:rPr>
          <w:rFonts w:ascii="Times New Roman" w:hAnsi="Times New Roman" w:cs="Times New Roman"/>
          <w:sz w:val="24"/>
          <w:szCs w:val="24"/>
        </w:rPr>
        <w:t>№</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Pr="004B1B66" w:rsidRDefault="00A3011C" w:rsidP="00A3011C">
      <w:pPr>
        <w:pStyle w:val="a6"/>
        <w:numPr>
          <w:ilvl w:val="0"/>
          <w:numId w:val="4"/>
        </w:numPr>
        <w:ind w:firstLine="709"/>
        <w:jc w:val="center"/>
        <w:rPr>
          <w:rFonts w:ascii="Times New Roman" w:hAnsi="Times New Roman"/>
          <w:sz w:val="28"/>
          <w:szCs w:val="28"/>
        </w:rPr>
      </w:pPr>
      <w:r w:rsidRPr="004B1B66">
        <w:rPr>
          <w:rFonts w:ascii="Times New Roman" w:hAnsi="Times New Roman"/>
          <w:sz w:val="28"/>
          <w:szCs w:val="28"/>
        </w:rPr>
        <w:t>Перечень признаков заявителей</w:t>
      </w:r>
    </w:p>
    <w:tbl>
      <w:tblPr>
        <w:tblStyle w:val="af5"/>
        <w:tblW w:w="0" w:type="auto"/>
        <w:tblLook w:val="04A0"/>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8B9" w:rsidRDefault="001768B9" w:rsidP="009476CE">
      <w:r>
        <w:separator/>
      </w:r>
    </w:p>
  </w:endnote>
  <w:endnote w:type="continuationSeparator" w:id="1">
    <w:p w:rsidR="001768B9" w:rsidRDefault="001768B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C5619B" w:rsidRDefault="00E0209C">
        <w:pPr>
          <w:pStyle w:val="ab"/>
          <w:jc w:val="center"/>
        </w:pPr>
        <w:fldSimple w:instr="PAGE   \* MERGEFORMAT">
          <w:r w:rsidR="00A91FF3">
            <w:rPr>
              <w:noProof/>
            </w:rPr>
            <w:t>2</w:t>
          </w:r>
        </w:fldSimple>
      </w:p>
    </w:sdtContent>
  </w:sdt>
  <w:p w:rsidR="00C5619B" w:rsidRDefault="00C5619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C5619B" w:rsidRDefault="00E0209C">
        <w:pPr>
          <w:pStyle w:val="ab"/>
          <w:jc w:val="center"/>
        </w:pPr>
        <w:fldSimple w:instr="PAGE   \* MERGEFORMAT">
          <w:r w:rsidR="00A91FF3">
            <w:rPr>
              <w:noProof/>
            </w:rPr>
            <w:t>1</w:t>
          </w:r>
        </w:fldSimple>
      </w:p>
    </w:sdtContent>
  </w:sdt>
  <w:p w:rsidR="00C5619B" w:rsidRDefault="00C561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8B9" w:rsidRDefault="001768B9" w:rsidP="009476CE">
      <w:r>
        <w:separator/>
      </w:r>
    </w:p>
  </w:footnote>
  <w:footnote w:type="continuationSeparator" w:id="1">
    <w:p w:rsidR="001768B9" w:rsidRDefault="001768B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5619B" w:rsidRDefault="00E0209C">
        <w:pPr>
          <w:pStyle w:val="a9"/>
          <w:jc w:val="center"/>
        </w:pPr>
        <w:fldSimple w:instr="PAGE   \* MERGEFORMAT">
          <w:r w:rsidR="00A91FF3">
            <w:rPr>
              <w:noProof/>
            </w:rPr>
            <w:t>2</w:t>
          </w:r>
        </w:fldSimple>
      </w:p>
    </w:sdtContent>
  </w:sdt>
  <w:p w:rsidR="00C5619B" w:rsidRDefault="00C561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0B5B"/>
    <w:rsid w:val="00000EA3"/>
    <w:rsid w:val="00000F44"/>
    <w:rsid w:val="000073CB"/>
    <w:rsid w:val="0001169B"/>
    <w:rsid w:val="0001201F"/>
    <w:rsid w:val="0001405F"/>
    <w:rsid w:val="000158C6"/>
    <w:rsid w:val="00015DE0"/>
    <w:rsid w:val="00015E7B"/>
    <w:rsid w:val="000161E1"/>
    <w:rsid w:val="000210C5"/>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379F9"/>
    <w:rsid w:val="001422B0"/>
    <w:rsid w:val="00142D0B"/>
    <w:rsid w:val="0014514B"/>
    <w:rsid w:val="00153576"/>
    <w:rsid w:val="001618FF"/>
    <w:rsid w:val="00164A0A"/>
    <w:rsid w:val="001679F4"/>
    <w:rsid w:val="001768B9"/>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D7B70"/>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230D"/>
    <w:rsid w:val="00294739"/>
    <w:rsid w:val="002A4495"/>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10EB"/>
    <w:rsid w:val="0033223A"/>
    <w:rsid w:val="00332B32"/>
    <w:rsid w:val="0033349C"/>
    <w:rsid w:val="003344D4"/>
    <w:rsid w:val="00335244"/>
    <w:rsid w:val="0033661B"/>
    <w:rsid w:val="00337A4E"/>
    <w:rsid w:val="00344BAF"/>
    <w:rsid w:val="00344CF5"/>
    <w:rsid w:val="00350578"/>
    <w:rsid w:val="0036141A"/>
    <w:rsid w:val="00363BB5"/>
    <w:rsid w:val="00366A47"/>
    <w:rsid w:val="00372440"/>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21EA"/>
    <w:rsid w:val="003B3D80"/>
    <w:rsid w:val="003B5A38"/>
    <w:rsid w:val="003B7606"/>
    <w:rsid w:val="003C0BA8"/>
    <w:rsid w:val="003C242A"/>
    <w:rsid w:val="003C3187"/>
    <w:rsid w:val="003C4B70"/>
    <w:rsid w:val="003C5604"/>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8D"/>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1B66"/>
    <w:rsid w:val="004B2FC9"/>
    <w:rsid w:val="004B409E"/>
    <w:rsid w:val="004C1CD6"/>
    <w:rsid w:val="004C5A59"/>
    <w:rsid w:val="004C5B3C"/>
    <w:rsid w:val="004C7B83"/>
    <w:rsid w:val="004D274F"/>
    <w:rsid w:val="004E3E10"/>
    <w:rsid w:val="004E54C9"/>
    <w:rsid w:val="004E75C4"/>
    <w:rsid w:val="004F062D"/>
    <w:rsid w:val="004F7E96"/>
    <w:rsid w:val="00500020"/>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34C"/>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50EC"/>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C780A"/>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4F3B"/>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E30DE"/>
    <w:rsid w:val="008E7AE6"/>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38F0"/>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3D7C"/>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877D5"/>
    <w:rsid w:val="00A909CF"/>
    <w:rsid w:val="00A91FF3"/>
    <w:rsid w:val="00A93518"/>
    <w:rsid w:val="00A946AF"/>
    <w:rsid w:val="00A95C5E"/>
    <w:rsid w:val="00AA2AE8"/>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5C"/>
    <w:rsid w:val="00BC1D73"/>
    <w:rsid w:val="00BC79A5"/>
    <w:rsid w:val="00BD12D4"/>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54627"/>
    <w:rsid w:val="00C5619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A7F45"/>
    <w:rsid w:val="00CC0D17"/>
    <w:rsid w:val="00CC2328"/>
    <w:rsid w:val="00CC365F"/>
    <w:rsid w:val="00CC5881"/>
    <w:rsid w:val="00CC7B8E"/>
    <w:rsid w:val="00CD109B"/>
    <w:rsid w:val="00CD11EA"/>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C6BA3"/>
    <w:rsid w:val="00DD1AC6"/>
    <w:rsid w:val="00DD6B66"/>
    <w:rsid w:val="00DE0091"/>
    <w:rsid w:val="00DF3368"/>
    <w:rsid w:val="00DF3369"/>
    <w:rsid w:val="00DF3839"/>
    <w:rsid w:val="00DF69CA"/>
    <w:rsid w:val="00DF768D"/>
    <w:rsid w:val="00E0209C"/>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2510"/>
    <w:rsid w:val="00E855FA"/>
    <w:rsid w:val="00E912C8"/>
    <w:rsid w:val="00E94177"/>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D2BB7"/>
    <w:rsid w:val="00EE0BAD"/>
    <w:rsid w:val="00EE32F4"/>
    <w:rsid w:val="00EE7F5A"/>
    <w:rsid w:val="00EF0395"/>
    <w:rsid w:val="00EF4B1F"/>
    <w:rsid w:val="00EF51F4"/>
    <w:rsid w:val="00F01E81"/>
    <w:rsid w:val="00F01E9D"/>
    <w:rsid w:val="00F02E18"/>
    <w:rsid w:val="00F05560"/>
    <w:rsid w:val="00F07499"/>
    <w:rsid w:val="00F11AC2"/>
    <w:rsid w:val="00F163DD"/>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Без интервала1"/>
    <w:rsid w:val="003C560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Без интервала1"/>
    <w:rsid w:val="003C560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yperlink" Target="consultantplus://offline/ref=734C6A80CE07D860B438A6789AD128F66C9CD089EBEA2EA1E7DB62025D4E4AA73E061D003488CBED5D27326AE5a1T9L" TargetMode="Externa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38F1-BB88-4690-A143-F3857113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52</Pages>
  <Words>17666</Words>
  <Characters>100698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19</cp:revision>
  <cp:lastPrinted>2023-06-18T09:43:00Z</cp:lastPrinted>
  <dcterms:created xsi:type="dcterms:W3CDTF">2023-07-24T15:02:00Z</dcterms:created>
  <dcterms:modified xsi:type="dcterms:W3CDTF">2023-11-20T08:48:00Z</dcterms:modified>
</cp:coreProperties>
</file>