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43E">
        <w:rPr>
          <w:rFonts w:ascii="Times New Roman" w:hAnsi="Times New Roman"/>
          <w:sz w:val="28"/>
          <w:szCs w:val="28"/>
        </w:rPr>
        <w:t>ПРОЕКТ</w:t>
      </w:r>
    </w:p>
    <w:p w:rsidR="00871B69" w:rsidRPr="00871B69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71B6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871B69" w:rsidRPr="00871B69">
        <w:rPr>
          <w:rFonts w:ascii="Times New Roman" w:hAnsi="Times New Roman"/>
          <w:b/>
          <w:i/>
          <w:sz w:val="36"/>
          <w:szCs w:val="36"/>
        </w:rPr>
        <w:t>Озёрского</w:t>
      </w:r>
      <w:r w:rsidRPr="00871B69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1B69" w:rsidRPr="00871B69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71B6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871B69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71B69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871B69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="0020543E">
        <w:rPr>
          <w:rFonts w:ascii="Times New Roman" w:hAnsi="Times New Roman"/>
          <w:sz w:val="28"/>
          <w:szCs w:val="28"/>
          <w:u w:val="single"/>
        </w:rPr>
        <w:t>________________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</w:p>
    <w:p w:rsidR="00FB14E3" w:rsidRDefault="00871B69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B14E3" w:rsidRPr="00871B69">
        <w:rPr>
          <w:rFonts w:ascii="Times New Roman" w:hAnsi="Times New Roman"/>
        </w:rPr>
        <w:t xml:space="preserve">с. </w:t>
      </w:r>
      <w:r w:rsidRPr="00871B69">
        <w:rPr>
          <w:rFonts w:ascii="Times New Roman" w:hAnsi="Times New Roman"/>
        </w:rPr>
        <w:t>Озёрки</w:t>
      </w:r>
    </w:p>
    <w:p w:rsidR="00871B69" w:rsidRPr="00871B69" w:rsidRDefault="00871B69" w:rsidP="00B200FD">
      <w:pPr>
        <w:ind w:firstLine="0"/>
        <w:rPr>
          <w:rFonts w:ascii="Times New Roman" w:hAnsi="Times New Roman"/>
        </w:rPr>
      </w:pP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</w:t>
      </w:r>
      <w:r w:rsidR="00871B69">
        <w:rPr>
          <w:rFonts w:ascii="Times New Roman" w:hAnsi="Times New Roman" w:cs="Times New Roman"/>
          <w:sz w:val="28"/>
          <w:szCs w:val="28"/>
        </w:rPr>
        <w:t xml:space="preserve">е </w:t>
      </w:r>
      <w:r w:rsidRPr="00FD602D">
        <w:rPr>
          <w:rFonts w:ascii="Times New Roman" w:hAnsi="Times New Roman" w:cs="Times New Roman"/>
          <w:sz w:val="28"/>
          <w:szCs w:val="28"/>
        </w:rPr>
        <w:t>а</w:t>
      </w:r>
      <w:r w:rsidRPr="00FD602D">
        <w:rPr>
          <w:rFonts w:ascii="Times New Roman" w:hAnsi="Times New Roman" w:cs="Times New Roman"/>
          <w:sz w:val="28"/>
          <w:szCs w:val="28"/>
        </w:rPr>
        <w:t>д</w:t>
      </w:r>
      <w:r w:rsidRPr="00FD602D">
        <w:rPr>
          <w:rFonts w:ascii="Times New Roman" w:hAnsi="Times New Roman" w:cs="Times New Roman"/>
          <w:sz w:val="28"/>
          <w:szCs w:val="28"/>
        </w:rPr>
        <w:t>министр</w:t>
      </w:r>
      <w:r w:rsidR="00871B69">
        <w:rPr>
          <w:rFonts w:ascii="Times New Roman" w:hAnsi="Times New Roman" w:cs="Times New Roman"/>
          <w:sz w:val="28"/>
          <w:szCs w:val="28"/>
        </w:rPr>
        <w:t>ац</w:t>
      </w:r>
      <w:r w:rsidRPr="00FD602D">
        <w:rPr>
          <w:rFonts w:ascii="Times New Roman" w:hAnsi="Times New Roman" w:cs="Times New Roman"/>
          <w:sz w:val="28"/>
          <w:szCs w:val="28"/>
        </w:rPr>
        <w:t>ии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="00871B69" w:rsidRPr="00871B69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Pr="00871B69">
        <w:rPr>
          <w:rFonts w:ascii="Times New Roman" w:hAnsi="Times New Roman" w:cs="Times New Roman"/>
          <w:sz w:val="28"/>
          <w:szCs w:val="28"/>
        </w:rPr>
        <w:t>с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="00871B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от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="00871B69" w:rsidRPr="00871B69">
        <w:rPr>
          <w:rFonts w:ascii="Times New Roman" w:hAnsi="Times New Roman" w:cs="Times New Roman"/>
          <w:sz w:val="28"/>
          <w:szCs w:val="28"/>
        </w:rPr>
        <w:t>16.11.</w:t>
      </w:r>
      <w:r w:rsidRPr="00FD602D">
        <w:rPr>
          <w:rFonts w:ascii="Times New Roman" w:hAnsi="Times New Roman" w:cs="Times New Roman"/>
          <w:sz w:val="28"/>
          <w:szCs w:val="28"/>
        </w:rPr>
        <w:t>2023г.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№</w:t>
      </w:r>
      <w:r w:rsidR="00871B69">
        <w:rPr>
          <w:rFonts w:ascii="Times New Roman" w:hAnsi="Times New Roman" w:cs="Times New Roman"/>
          <w:sz w:val="28"/>
          <w:szCs w:val="28"/>
        </w:rPr>
        <w:t xml:space="preserve"> 70</w:t>
      </w:r>
      <w:r w:rsidRPr="00FD60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7A47F7" w:rsidRPr="00FD602D">
        <w:rPr>
          <w:rFonts w:ascii="Times New Roman" w:hAnsi="Times New Roman" w:cs="Times New Roman"/>
          <w:sz w:val="28"/>
          <w:szCs w:val="28"/>
        </w:rPr>
        <w:t>а</w:t>
      </w:r>
      <w:r w:rsidR="007A47F7" w:rsidRPr="00FD602D">
        <w:rPr>
          <w:rFonts w:ascii="Times New Roman" w:hAnsi="Times New Roman" w:cs="Times New Roman"/>
          <w:sz w:val="28"/>
          <w:szCs w:val="28"/>
        </w:rPr>
        <w:t>мента «Предоставление разрешения на ос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ществление земляных работ» на территории </w:t>
      </w:r>
      <w:r w:rsidR="00871B69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</w:t>
      </w:r>
      <w:r w:rsidR="007A47F7" w:rsidRPr="00FD602D">
        <w:rPr>
          <w:rFonts w:ascii="Times New Roman" w:hAnsi="Times New Roman" w:cs="Times New Roman"/>
          <w:sz w:val="28"/>
          <w:szCs w:val="28"/>
        </w:rPr>
        <w:t>в</w:t>
      </w:r>
      <w:r w:rsidR="007A47F7" w:rsidRPr="00FD602D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</w:t>
      </w:r>
      <w:r w:rsidR="00871B69">
        <w:rPr>
          <w:rFonts w:ascii="Times New Roman" w:hAnsi="Times New Roman" w:cs="Times New Roman"/>
          <w:sz w:val="28"/>
          <w:szCs w:val="28"/>
        </w:rPr>
        <w:t>ти»</w:t>
      </w: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="00871B69">
        <w:rPr>
          <w:rFonts w:ascii="Times New Roman" w:hAnsi="Times New Roman"/>
          <w:sz w:val="28"/>
          <w:szCs w:val="28"/>
        </w:rPr>
        <w:t xml:space="preserve">г. </w:t>
      </w:r>
      <w:r w:rsidRPr="00FD602D">
        <w:rPr>
          <w:rFonts w:ascii="Times New Roman" w:hAnsi="Times New Roman"/>
          <w:sz w:val="28"/>
          <w:szCs w:val="28"/>
        </w:rPr>
        <w:t>№210-ФЗ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871B69">
        <w:rPr>
          <w:rFonts w:ascii="Times New Roman" w:hAnsi="Times New Roman"/>
          <w:sz w:val="28"/>
          <w:szCs w:val="28"/>
        </w:rPr>
        <w:t>Озёрского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871B69">
        <w:rPr>
          <w:rFonts w:ascii="Times New Roman" w:hAnsi="Times New Roman"/>
          <w:sz w:val="28"/>
          <w:szCs w:val="28"/>
        </w:rPr>
        <w:t xml:space="preserve">Озёрского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871B69">
        <w:rPr>
          <w:rFonts w:ascii="Times New Roman" w:hAnsi="Times New Roman"/>
          <w:sz w:val="28"/>
          <w:szCs w:val="28"/>
        </w:rPr>
        <w:t xml:space="preserve"> Озёрского</w:t>
      </w:r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Бутурлиновского муниципального района Воронежской области от </w:t>
      </w:r>
      <w:r w:rsidR="00871B69">
        <w:rPr>
          <w:rFonts w:ascii="Times New Roman" w:hAnsi="Times New Roman"/>
          <w:sz w:val="28"/>
          <w:szCs w:val="28"/>
        </w:rPr>
        <w:t>16.11.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871B69">
        <w:rPr>
          <w:rFonts w:ascii="Times New Roman" w:hAnsi="Times New Roman"/>
          <w:sz w:val="28"/>
          <w:szCs w:val="28"/>
        </w:rPr>
        <w:t>г. № 70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871B69" w:rsidRDefault="00871B69" w:rsidP="00871B69">
      <w:pPr>
        <w:widowControl w:val="0"/>
        <w:tabs>
          <w:tab w:val="left" w:pos="1160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871B69" w:rsidRPr="00871B69" w:rsidRDefault="00871B69" w:rsidP="00871B69">
      <w:pPr>
        <w:widowControl w:val="0"/>
        <w:tabs>
          <w:tab w:val="left" w:pos="1160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тивного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Администрации;».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z w:val="28"/>
          <w:szCs w:val="28"/>
        </w:rPr>
        <w:t>пунктом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="00871B69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871B69">
        <w:rPr>
          <w:rFonts w:ascii="Times New Roman" w:hAnsi="Times New Roman"/>
          <w:sz w:val="28"/>
          <w:szCs w:val="28"/>
        </w:rPr>
        <w:t xml:space="preserve">г. </w:t>
      </w:r>
      <w:r w:rsidRPr="00FD602D">
        <w:rPr>
          <w:rFonts w:ascii="Times New Roman" w:hAnsi="Times New Roman"/>
          <w:sz w:val="28"/>
          <w:szCs w:val="28"/>
        </w:rPr>
        <w:t>№116-ОЗ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тии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(далее–ответственная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организация),срок</w:t>
      </w:r>
      <w:r w:rsidR="00871B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Муниципальной услуги, указа</w:t>
      </w:r>
      <w:r w:rsidRPr="00FD602D">
        <w:rPr>
          <w:rFonts w:ascii="Times New Roman" w:hAnsi="Times New Roman"/>
          <w:sz w:val="28"/>
          <w:szCs w:val="28"/>
        </w:rPr>
        <w:t>н</w:t>
      </w:r>
      <w:r w:rsidRPr="00FD602D">
        <w:rPr>
          <w:rFonts w:ascii="Times New Roman" w:hAnsi="Times New Roman"/>
          <w:sz w:val="28"/>
          <w:szCs w:val="28"/>
        </w:rPr>
        <w:t xml:space="preserve">ный в пунктах </w:t>
      </w:r>
      <w:bookmarkStart w:id="1" w:name="_GoBack"/>
      <w:r w:rsidRPr="00FD602D">
        <w:rPr>
          <w:rFonts w:ascii="Times New Roman" w:hAnsi="Times New Roman"/>
          <w:sz w:val="28"/>
          <w:szCs w:val="28"/>
        </w:rPr>
        <w:t>7.1.1., 7.1.3.</w:t>
      </w:r>
      <w:bookmarkEnd w:id="1"/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3(три)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подлежащей истреб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ванию в порядке межведомственного информационного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взаимодействия,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межведомстве</w:t>
      </w:r>
      <w:r w:rsidRPr="00FD602D">
        <w:rPr>
          <w:rFonts w:ascii="Times New Roman" w:hAnsi="Times New Roman"/>
          <w:sz w:val="28"/>
          <w:szCs w:val="28"/>
        </w:rPr>
        <w:t>н</w:t>
      </w:r>
      <w:r w:rsidRPr="00FD602D">
        <w:rPr>
          <w:rFonts w:ascii="Times New Roman" w:hAnsi="Times New Roman"/>
          <w:sz w:val="28"/>
          <w:szCs w:val="28"/>
        </w:rPr>
        <w:t>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пальная услуга предоставляется в срок, установленный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7.1.1.,7.1.3.настоящего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выпиской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предоставляемой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A20669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20669">
        <w:rPr>
          <w:rFonts w:ascii="Times New Roman" w:eastAsia="SimSun" w:hAnsi="Times New Roman" w:cs="Times New Roman"/>
          <w:b w:val="0"/>
          <w:sz w:val="28"/>
          <w:szCs w:val="28"/>
        </w:rPr>
        <w:t>Озёрского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и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а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ции </w:t>
      </w:r>
      <w:r w:rsidR="00A20669">
        <w:rPr>
          <w:rFonts w:ascii="Times New Roman" w:hAnsi="Times New Roman" w:cs="Times New Roman"/>
          <w:b w:val="0"/>
          <w:sz w:val="28"/>
          <w:szCs w:val="28"/>
        </w:rPr>
        <w:t>Озёрского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466"/>
        <w:gridCol w:w="2815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FD602D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A206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Озёрского 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A20669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A20669">
      <w:pgSz w:w="11906" w:h="16838"/>
      <w:pgMar w:top="28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33" w:rsidRDefault="001A7333" w:rsidP="006B6326">
      <w:r>
        <w:separator/>
      </w:r>
    </w:p>
  </w:endnote>
  <w:endnote w:type="continuationSeparator" w:id="1">
    <w:p w:rsidR="001A7333" w:rsidRDefault="001A733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33" w:rsidRDefault="001A7333" w:rsidP="006B6326">
      <w:r>
        <w:separator/>
      </w:r>
    </w:p>
  </w:footnote>
  <w:footnote w:type="continuationSeparator" w:id="1">
    <w:p w:rsidR="001A7333" w:rsidRDefault="001A733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A7333"/>
    <w:rsid w:val="001F4771"/>
    <w:rsid w:val="0020543E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161B6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71B69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0669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14BB8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08C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0DB-2CAF-4AE6-B0B0-949F47E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2023-05-03T11:22:00Z</cp:lastPrinted>
  <dcterms:created xsi:type="dcterms:W3CDTF">2024-07-17T06:59:00Z</dcterms:created>
  <dcterms:modified xsi:type="dcterms:W3CDTF">2024-07-17T08:49:00Z</dcterms:modified>
</cp:coreProperties>
</file>