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3" w:type="dxa"/>
        <w:tblInd w:w="108" w:type="dxa"/>
        <w:tblLook w:val="01E0"/>
      </w:tblPr>
      <w:tblGrid>
        <w:gridCol w:w="10773"/>
      </w:tblGrid>
      <w:tr w:rsidR="00584299" w:rsidRPr="00B96732" w:rsidTr="00CB2B27">
        <w:trPr>
          <w:trHeight w:val="525"/>
        </w:trPr>
        <w:tc>
          <w:tcPr>
            <w:tcW w:w="10773" w:type="dxa"/>
            <w:tcBorders>
              <w:top w:val="single" w:sz="4" w:space="0" w:color="auto"/>
              <w:left w:val="single" w:sz="4" w:space="0" w:color="auto"/>
              <w:bottom w:val="single" w:sz="4" w:space="0" w:color="auto"/>
              <w:right w:val="single" w:sz="4" w:space="0" w:color="auto"/>
            </w:tcBorders>
          </w:tcPr>
          <w:p w:rsidR="00584299" w:rsidRPr="00B96732" w:rsidRDefault="00584299" w:rsidP="00584299">
            <w:pPr>
              <w:ind w:left="-1017" w:firstLine="1017"/>
              <w:jc w:val="center"/>
              <w:rPr>
                <w:b/>
                <w:sz w:val="20"/>
              </w:rPr>
            </w:pPr>
            <w:r w:rsidRPr="00B96732">
              <w:rPr>
                <w:b/>
                <w:sz w:val="20"/>
              </w:rPr>
              <w:t xml:space="preserve">                Выпуск № </w:t>
            </w:r>
            <w:r w:rsidR="00C7321F">
              <w:rPr>
                <w:b/>
                <w:sz w:val="20"/>
              </w:rPr>
              <w:t>13</w:t>
            </w:r>
          </w:p>
          <w:p w:rsidR="00584299" w:rsidRPr="00B96732" w:rsidRDefault="00C7321F" w:rsidP="00221990">
            <w:pPr>
              <w:ind w:left="-1017" w:firstLine="1017"/>
              <w:jc w:val="center"/>
              <w:rPr>
                <w:b/>
                <w:sz w:val="20"/>
              </w:rPr>
            </w:pPr>
            <w:r>
              <w:rPr>
                <w:b/>
                <w:sz w:val="20"/>
              </w:rPr>
              <w:t xml:space="preserve">              13.09</w:t>
            </w:r>
            <w:r w:rsidR="008A2635">
              <w:rPr>
                <w:b/>
                <w:sz w:val="20"/>
              </w:rPr>
              <w:t>.2021</w:t>
            </w:r>
            <w:r w:rsidR="003403F4">
              <w:rPr>
                <w:b/>
                <w:sz w:val="20"/>
              </w:rPr>
              <w:t xml:space="preserve"> </w:t>
            </w:r>
            <w:r w:rsidR="00584299" w:rsidRPr="00B96732">
              <w:rPr>
                <w:b/>
                <w:sz w:val="20"/>
              </w:rPr>
              <w:t>год</w:t>
            </w:r>
            <w:r w:rsidR="00584299">
              <w:rPr>
                <w:b/>
                <w:sz w:val="20"/>
              </w:rPr>
              <w:t>а</w:t>
            </w:r>
            <w:r w:rsidR="00584299" w:rsidRPr="00B96732">
              <w:rPr>
                <w:b/>
                <w:sz w:val="20"/>
              </w:rPr>
              <w:t xml:space="preserve"> </w:t>
            </w:r>
            <w:r>
              <w:rPr>
                <w:b/>
                <w:sz w:val="20"/>
              </w:rPr>
              <w:t>понедельник</w:t>
            </w:r>
          </w:p>
        </w:tc>
      </w:tr>
    </w:tbl>
    <w:p w:rsidR="00584299" w:rsidRPr="00B96732" w:rsidRDefault="00584299" w:rsidP="00584299">
      <w:pPr>
        <w:rPr>
          <w:sz w:val="20"/>
        </w:rPr>
      </w:pPr>
    </w:p>
    <w:p w:rsidR="00584299" w:rsidRPr="00B96732" w:rsidRDefault="00584299" w:rsidP="00584299">
      <w:pPr>
        <w:rPr>
          <w:sz w:val="20"/>
        </w:rPr>
      </w:pPr>
    </w:p>
    <w:p w:rsidR="00584299" w:rsidRPr="00B96732" w:rsidRDefault="00584299" w:rsidP="00584299">
      <w:pPr>
        <w:rPr>
          <w:sz w:val="20"/>
        </w:rPr>
      </w:pPr>
    </w:p>
    <w:p w:rsidR="00584299" w:rsidRPr="00B96732" w:rsidRDefault="00584299" w:rsidP="00584299">
      <w:pPr>
        <w:rPr>
          <w:sz w:val="20"/>
        </w:rPr>
      </w:pPr>
    </w:p>
    <w:tbl>
      <w:tblPr>
        <w:tblW w:w="0" w:type="auto"/>
        <w:tblInd w:w="108" w:type="dxa"/>
        <w:tblLook w:val="01E0"/>
      </w:tblPr>
      <w:tblGrid>
        <w:gridCol w:w="10773"/>
      </w:tblGrid>
      <w:tr w:rsidR="00584299" w:rsidRPr="00B96732" w:rsidTr="00CB2B27">
        <w:tc>
          <w:tcPr>
            <w:tcW w:w="10773" w:type="dxa"/>
            <w:tcBorders>
              <w:top w:val="single" w:sz="4" w:space="0" w:color="auto"/>
              <w:left w:val="single" w:sz="4" w:space="0" w:color="auto"/>
              <w:bottom w:val="single" w:sz="4" w:space="0" w:color="auto"/>
              <w:right w:val="single" w:sz="4" w:space="0" w:color="auto"/>
            </w:tcBorders>
          </w:tcPr>
          <w:p w:rsidR="00584299" w:rsidRPr="00B96732" w:rsidRDefault="009B4895" w:rsidP="00584299">
            <w:pPr>
              <w:spacing w:before="420"/>
              <w:jc w:val="center"/>
              <w:rPr>
                <w:sz w:val="20"/>
              </w:rPr>
            </w:pPr>
            <w:r w:rsidRPr="009B4895">
              <w:rPr>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16.5pt;height:69pt" fillcolor="black" strokecolor="#9cf" strokeweight="1.5pt">
                  <v:shadow on="t" color="#900"/>
                  <v:textpath style="font-family:&quot;Impact&quot;;v-text-kern:t" trim="t" fitpath="t" string="ВЕСТНИК"/>
                </v:shape>
              </w:pict>
            </w:r>
          </w:p>
          <w:p w:rsidR="00584299" w:rsidRPr="00B96732" w:rsidRDefault="00584299" w:rsidP="00584299">
            <w:pPr>
              <w:spacing w:before="420"/>
              <w:rPr>
                <w:sz w:val="20"/>
              </w:rPr>
            </w:pPr>
          </w:p>
        </w:tc>
      </w:tr>
    </w:tbl>
    <w:p w:rsidR="00584299" w:rsidRPr="00B96732" w:rsidRDefault="00584299" w:rsidP="00584299">
      <w:pPr>
        <w:rPr>
          <w:sz w:val="20"/>
        </w:rPr>
      </w:pPr>
    </w:p>
    <w:p w:rsidR="00584299" w:rsidRPr="00B96732" w:rsidRDefault="00584299" w:rsidP="00584299">
      <w:pPr>
        <w:rPr>
          <w:sz w:val="20"/>
        </w:rPr>
      </w:pPr>
    </w:p>
    <w:p w:rsidR="00584299" w:rsidRPr="00B96732" w:rsidRDefault="00584299" w:rsidP="00584299">
      <w:pPr>
        <w:rPr>
          <w:sz w:val="20"/>
        </w:rPr>
      </w:pPr>
    </w:p>
    <w:p w:rsidR="00584299" w:rsidRPr="00B96732" w:rsidRDefault="00584299" w:rsidP="00584299">
      <w:pPr>
        <w:jc w:val="center"/>
        <w:rPr>
          <w:b/>
          <w:sz w:val="20"/>
        </w:rPr>
      </w:pPr>
      <w:r w:rsidRPr="00B96732">
        <w:rPr>
          <w:b/>
          <w:sz w:val="20"/>
        </w:rPr>
        <w:t>МУНИЦИПАЛЬНЫХ НОРМАТИВНО-ПРАВОВЫХ АКТОВ</w:t>
      </w:r>
    </w:p>
    <w:p w:rsidR="00584299" w:rsidRPr="00B96732" w:rsidRDefault="00584299" w:rsidP="00584299">
      <w:pPr>
        <w:rPr>
          <w:sz w:val="20"/>
        </w:rPr>
      </w:pPr>
    </w:p>
    <w:p w:rsidR="00584299" w:rsidRPr="00B96732" w:rsidRDefault="00584299" w:rsidP="00584299">
      <w:pPr>
        <w:jc w:val="center"/>
        <w:rPr>
          <w:b/>
          <w:sz w:val="20"/>
        </w:rPr>
      </w:pPr>
      <w:r w:rsidRPr="00B96732">
        <w:rPr>
          <w:b/>
          <w:sz w:val="20"/>
        </w:rPr>
        <w:t>ОЗЕРСКОГО СЕЛЬСКОГО ПОСЕЛЕНИЯ</w:t>
      </w:r>
    </w:p>
    <w:p w:rsidR="00584299" w:rsidRPr="00B96732" w:rsidRDefault="00584299" w:rsidP="00584299">
      <w:pPr>
        <w:jc w:val="center"/>
        <w:rPr>
          <w:b/>
          <w:sz w:val="20"/>
        </w:rPr>
      </w:pPr>
      <w:r w:rsidRPr="00B96732">
        <w:rPr>
          <w:b/>
          <w:sz w:val="20"/>
        </w:rPr>
        <w:t>БУТУРЛИНОВСКОГО МУНИЦИПАЛЬНОГО РАЙОНА</w:t>
      </w:r>
    </w:p>
    <w:p w:rsidR="00584299" w:rsidRPr="00B96732" w:rsidRDefault="00584299" w:rsidP="00584299">
      <w:pPr>
        <w:jc w:val="center"/>
        <w:rPr>
          <w:sz w:val="20"/>
        </w:rPr>
      </w:pPr>
      <w:r w:rsidRPr="00B96732">
        <w:rPr>
          <w:b/>
          <w:sz w:val="20"/>
        </w:rPr>
        <w:t xml:space="preserve">ВОРОНЕЖСКОЙ ОБЛАСТИ </w:t>
      </w:r>
      <w:r w:rsidRPr="00B96732">
        <w:rPr>
          <w:sz w:val="20"/>
        </w:rPr>
        <w:t>и иной официальной информации</w:t>
      </w:r>
    </w:p>
    <w:p w:rsidR="00584299" w:rsidRPr="00B96732" w:rsidRDefault="00584299" w:rsidP="00584299">
      <w:pPr>
        <w:jc w:val="center"/>
        <w:rPr>
          <w:sz w:val="20"/>
        </w:rPr>
      </w:pPr>
    </w:p>
    <w:p w:rsidR="00584299" w:rsidRPr="00B96732" w:rsidRDefault="00584299" w:rsidP="00584299">
      <w:pPr>
        <w:pBdr>
          <w:bottom w:val="single" w:sz="12" w:space="1" w:color="auto"/>
        </w:pBdr>
        <w:rPr>
          <w:sz w:val="20"/>
        </w:rPr>
      </w:pPr>
    </w:p>
    <w:p w:rsidR="00584299" w:rsidRPr="00B96732" w:rsidRDefault="00584299" w:rsidP="00584299">
      <w:pPr>
        <w:rPr>
          <w:sz w:val="20"/>
        </w:rPr>
      </w:pPr>
      <w:r>
        <w:rPr>
          <w:sz w:val="20"/>
        </w:rPr>
        <w:t xml:space="preserve"> </w:t>
      </w:r>
    </w:p>
    <w:p w:rsidR="00584299" w:rsidRPr="00B96732" w:rsidRDefault="00584299" w:rsidP="00584299">
      <w:pPr>
        <w:rPr>
          <w:sz w:val="20"/>
        </w:rPr>
      </w:pPr>
      <w:r w:rsidRPr="00B96732">
        <w:rPr>
          <w:sz w:val="20"/>
        </w:rPr>
        <w:t xml:space="preserve">Утвержден решением Совета                                                </w:t>
      </w:r>
      <w:r>
        <w:rPr>
          <w:sz w:val="20"/>
        </w:rPr>
        <w:t xml:space="preserve">                                  </w:t>
      </w:r>
      <w:r w:rsidR="00D273AF">
        <w:rPr>
          <w:sz w:val="20"/>
        </w:rPr>
        <w:t xml:space="preserve">    </w:t>
      </w:r>
      <w:r w:rsidRPr="00B96732">
        <w:rPr>
          <w:sz w:val="20"/>
        </w:rPr>
        <w:t xml:space="preserve"> </w:t>
      </w:r>
      <w:r w:rsidR="00371715">
        <w:rPr>
          <w:sz w:val="20"/>
        </w:rPr>
        <w:t xml:space="preserve">  </w:t>
      </w:r>
      <w:r w:rsidR="00B1359C">
        <w:rPr>
          <w:sz w:val="20"/>
        </w:rPr>
        <w:t xml:space="preserve">        </w:t>
      </w:r>
      <w:r w:rsidR="00371715">
        <w:rPr>
          <w:sz w:val="20"/>
        </w:rPr>
        <w:t xml:space="preserve">  </w:t>
      </w:r>
      <w:r w:rsidR="004B1714">
        <w:rPr>
          <w:sz w:val="20"/>
        </w:rPr>
        <w:t xml:space="preserve">                </w:t>
      </w:r>
      <w:r w:rsidRPr="00B96732">
        <w:rPr>
          <w:sz w:val="20"/>
        </w:rPr>
        <w:t xml:space="preserve">Учредитель: Администрация        </w:t>
      </w:r>
    </w:p>
    <w:p w:rsidR="00584299" w:rsidRPr="00B96732" w:rsidRDefault="00584299" w:rsidP="00584299">
      <w:pPr>
        <w:rPr>
          <w:sz w:val="20"/>
        </w:rPr>
      </w:pPr>
      <w:r w:rsidRPr="00B96732">
        <w:rPr>
          <w:sz w:val="20"/>
        </w:rPr>
        <w:t xml:space="preserve">народных депутатов                                                         </w:t>
      </w:r>
      <w:r>
        <w:rPr>
          <w:sz w:val="20"/>
        </w:rPr>
        <w:t xml:space="preserve">                                      </w:t>
      </w:r>
      <w:r w:rsidR="00371715">
        <w:rPr>
          <w:sz w:val="20"/>
        </w:rPr>
        <w:t xml:space="preserve">     </w:t>
      </w:r>
      <w:r>
        <w:rPr>
          <w:sz w:val="20"/>
        </w:rPr>
        <w:t xml:space="preserve"> </w:t>
      </w:r>
      <w:r w:rsidR="00B1359C">
        <w:rPr>
          <w:sz w:val="20"/>
        </w:rPr>
        <w:t xml:space="preserve">      </w:t>
      </w:r>
      <w:r w:rsidR="004B1714">
        <w:rPr>
          <w:sz w:val="20"/>
        </w:rPr>
        <w:t xml:space="preserve">                </w:t>
      </w:r>
      <w:r w:rsidR="00B1359C">
        <w:rPr>
          <w:sz w:val="20"/>
        </w:rPr>
        <w:t xml:space="preserve"> </w:t>
      </w:r>
      <w:r w:rsidRPr="00B96732">
        <w:rPr>
          <w:sz w:val="20"/>
        </w:rPr>
        <w:t xml:space="preserve"> Озерского  сельского поселения</w:t>
      </w:r>
    </w:p>
    <w:p w:rsidR="00584299" w:rsidRPr="00B96732" w:rsidRDefault="00584299" w:rsidP="00584299">
      <w:pPr>
        <w:rPr>
          <w:sz w:val="20"/>
        </w:rPr>
      </w:pPr>
      <w:r w:rsidRPr="00B96732">
        <w:rPr>
          <w:sz w:val="20"/>
        </w:rPr>
        <w:t xml:space="preserve">Озерского  сельского поселения                                 </w:t>
      </w:r>
      <w:r>
        <w:rPr>
          <w:sz w:val="20"/>
        </w:rPr>
        <w:t xml:space="preserve">                                        </w:t>
      </w:r>
      <w:r w:rsidR="00371715">
        <w:rPr>
          <w:sz w:val="20"/>
        </w:rPr>
        <w:t xml:space="preserve">   </w:t>
      </w:r>
      <w:r w:rsidR="00B1359C">
        <w:rPr>
          <w:sz w:val="20"/>
        </w:rPr>
        <w:t xml:space="preserve">      </w:t>
      </w:r>
      <w:r w:rsidR="004B1714">
        <w:rPr>
          <w:sz w:val="20"/>
        </w:rPr>
        <w:t xml:space="preserve">                 </w:t>
      </w:r>
      <w:r w:rsidR="00B1359C">
        <w:rPr>
          <w:sz w:val="20"/>
        </w:rPr>
        <w:t xml:space="preserve"> </w:t>
      </w:r>
      <w:r w:rsidR="00371715">
        <w:rPr>
          <w:sz w:val="20"/>
        </w:rPr>
        <w:t xml:space="preserve"> </w:t>
      </w:r>
      <w:r w:rsidRPr="00B96732">
        <w:rPr>
          <w:sz w:val="20"/>
        </w:rPr>
        <w:t>Бутурлиновского муниципального</w:t>
      </w:r>
    </w:p>
    <w:p w:rsidR="00584299" w:rsidRPr="00B96732" w:rsidRDefault="00584299" w:rsidP="00584299">
      <w:pPr>
        <w:rPr>
          <w:sz w:val="20"/>
        </w:rPr>
      </w:pPr>
      <w:r w:rsidRPr="00B96732">
        <w:rPr>
          <w:sz w:val="20"/>
        </w:rPr>
        <w:t xml:space="preserve">Бутурлиновского муниципального района                                              </w:t>
      </w:r>
      <w:r>
        <w:rPr>
          <w:sz w:val="20"/>
        </w:rPr>
        <w:t xml:space="preserve">                                                      </w:t>
      </w:r>
      <w:r w:rsidR="00371715">
        <w:rPr>
          <w:sz w:val="20"/>
        </w:rPr>
        <w:t xml:space="preserve"> </w:t>
      </w:r>
      <w:r w:rsidR="00B1359C">
        <w:rPr>
          <w:sz w:val="20"/>
        </w:rPr>
        <w:t xml:space="preserve">      </w:t>
      </w:r>
      <w:r w:rsidR="00371715">
        <w:rPr>
          <w:sz w:val="20"/>
        </w:rPr>
        <w:t xml:space="preserve">   </w:t>
      </w:r>
      <w:r w:rsidR="004B1714">
        <w:rPr>
          <w:sz w:val="20"/>
        </w:rPr>
        <w:t xml:space="preserve">                 </w:t>
      </w:r>
      <w:r w:rsidR="00371715">
        <w:rPr>
          <w:sz w:val="20"/>
        </w:rPr>
        <w:t xml:space="preserve"> </w:t>
      </w:r>
      <w:r>
        <w:rPr>
          <w:sz w:val="20"/>
        </w:rPr>
        <w:t xml:space="preserve"> </w:t>
      </w:r>
      <w:r w:rsidRPr="00B96732">
        <w:rPr>
          <w:sz w:val="20"/>
        </w:rPr>
        <w:t xml:space="preserve">  района </w:t>
      </w:r>
    </w:p>
    <w:p w:rsidR="00584299" w:rsidRPr="00B96732" w:rsidRDefault="00584299" w:rsidP="00584299">
      <w:pPr>
        <w:rPr>
          <w:sz w:val="20"/>
        </w:rPr>
      </w:pPr>
      <w:r w:rsidRPr="00B96732">
        <w:rPr>
          <w:sz w:val="20"/>
        </w:rPr>
        <w:t xml:space="preserve">Воронежской области № 144 от 25.02.2009 года          </w:t>
      </w:r>
      <w:r>
        <w:rPr>
          <w:sz w:val="20"/>
        </w:rPr>
        <w:t xml:space="preserve">                                                     </w:t>
      </w:r>
      <w:r w:rsidR="00371715">
        <w:rPr>
          <w:sz w:val="20"/>
        </w:rPr>
        <w:t xml:space="preserve">      </w:t>
      </w:r>
      <w:r w:rsidR="00B1359C">
        <w:rPr>
          <w:sz w:val="20"/>
        </w:rPr>
        <w:t xml:space="preserve">      </w:t>
      </w:r>
      <w:r>
        <w:rPr>
          <w:sz w:val="20"/>
        </w:rPr>
        <w:t xml:space="preserve">   </w:t>
      </w:r>
      <w:r w:rsidR="004B1714">
        <w:rPr>
          <w:sz w:val="20"/>
        </w:rPr>
        <w:t xml:space="preserve">                 </w:t>
      </w:r>
      <w:r>
        <w:rPr>
          <w:sz w:val="20"/>
        </w:rPr>
        <w:t xml:space="preserve"> </w:t>
      </w:r>
      <w:r w:rsidRPr="00B96732">
        <w:rPr>
          <w:sz w:val="20"/>
        </w:rPr>
        <w:t xml:space="preserve">Воронежской области                                                                                                                                                                                                                          </w:t>
      </w:r>
    </w:p>
    <w:p w:rsidR="00584299" w:rsidRPr="00B96732" w:rsidRDefault="00584299" w:rsidP="00584299">
      <w:pPr>
        <w:jc w:val="right"/>
        <w:rPr>
          <w:sz w:val="20"/>
        </w:rPr>
      </w:pPr>
      <w:r w:rsidRPr="00B96732">
        <w:rPr>
          <w:sz w:val="20"/>
        </w:rPr>
        <w:t xml:space="preserve"> по  адресу:     397532 Воронежская </w:t>
      </w:r>
    </w:p>
    <w:p w:rsidR="00584299" w:rsidRPr="00B96732" w:rsidRDefault="00584299" w:rsidP="00584299">
      <w:pPr>
        <w:jc w:val="right"/>
        <w:rPr>
          <w:sz w:val="20"/>
        </w:rPr>
      </w:pPr>
      <w:r w:rsidRPr="00B96732">
        <w:rPr>
          <w:sz w:val="20"/>
        </w:rPr>
        <w:t xml:space="preserve">                                                                                                                               область</w:t>
      </w:r>
    </w:p>
    <w:p w:rsidR="00584299" w:rsidRPr="00B96732" w:rsidRDefault="00584299" w:rsidP="00584299">
      <w:pPr>
        <w:ind w:left="4680" w:hanging="4680"/>
        <w:jc w:val="right"/>
        <w:rPr>
          <w:sz w:val="20"/>
        </w:rPr>
      </w:pPr>
      <w:r w:rsidRPr="00B96732">
        <w:rPr>
          <w:sz w:val="20"/>
        </w:rPr>
        <w:t xml:space="preserve">                                                                                                                                      Бутурлиновский район, село Озёрки</w:t>
      </w:r>
    </w:p>
    <w:p w:rsidR="00584299" w:rsidRPr="00B96732" w:rsidRDefault="00584299" w:rsidP="00584299">
      <w:pPr>
        <w:ind w:left="4680" w:hanging="4680"/>
        <w:jc w:val="right"/>
        <w:rPr>
          <w:sz w:val="20"/>
        </w:rPr>
      </w:pPr>
      <w:r w:rsidRPr="00B96732">
        <w:rPr>
          <w:sz w:val="20"/>
        </w:rPr>
        <w:t xml:space="preserve">                                                                                                                        улица Октябрьская,11   </w:t>
      </w:r>
    </w:p>
    <w:p w:rsidR="00584299" w:rsidRPr="00B96732" w:rsidRDefault="00584299" w:rsidP="00584299">
      <w:pPr>
        <w:jc w:val="right"/>
        <w:rPr>
          <w:sz w:val="20"/>
        </w:rPr>
      </w:pPr>
      <w:r w:rsidRPr="00B96732">
        <w:rPr>
          <w:sz w:val="20"/>
        </w:rPr>
        <w:t xml:space="preserve">                                                                                                </w:t>
      </w:r>
    </w:p>
    <w:p w:rsidR="00584299" w:rsidRPr="00B96732" w:rsidRDefault="00584299" w:rsidP="00584299">
      <w:pPr>
        <w:jc w:val="right"/>
        <w:rPr>
          <w:sz w:val="20"/>
        </w:rPr>
      </w:pPr>
      <w:r w:rsidRPr="00B96732">
        <w:rPr>
          <w:sz w:val="20"/>
        </w:rPr>
        <w:t xml:space="preserve">                                                                                                                       Тираж: 3 экз.  Объем:</w:t>
      </w:r>
    </w:p>
    <w:p w:rsidR="00584299" w:rsidRPr="00B96732" w:rsidRDefault="00C7321F" w:rsidP="00584299">
      <w:pPr>
        <w:jc w:val="right"/>
        <w:rPr>
          <w:sz w:val="20"/>
        </w:rPr>
      </w:pPr>
      <w:r>
        <w:rPr>
          <w:sz w:val="20"/>
        </w:rPr>
        <w:t>6</w:t>
      </w:r>
      <w:r w:rsidR="009F1004">
        <w:rPr>
          <w:sz w:val="20"/>
        </w:rPr>
        <w:t xml:space="preserve"> </w:t>
      </w:r>
      <w:r w:rsidR="00584299" w:rsidRPr="00B96732">
        <w:rPr>
          <w:sz w:val="20"/>
        </w:rPr>
        <w:t xml:space="preserve"> </w:t>
      </w:r>
      <w:r w:rsidR="00B54CB2">
        <w:rPr>
          <w:sz w:val="20"/>
        </w:rPr>
        <w:t>листов</w:t>
      </w:r>
    </w:p>
    <w:p w:rsidR="00584299" w:rsidRPr="00B96732" w:rsidRDefault="00584299" w:rsidP="00584299">
      <w:pPr>
        <w:jc w:val="right"/>
        <w:rPr>
          <w:sz w:val="20"/>
        </w:rPr>
      </w:pPr>
      <w:r w:rsidRPr="00B96732">
        <w:rPr>
          <w:sz w:val="20"/>
        </w:rPr>
        <w:t xml:space="preserve">  </w:t>
      </w:r>
    </w:p>
    <w:p w:rsidR="00584299" w:rsidRPr="00B96732" w:rsidRDefault="00584299" w:rsidP="00584299">
      <w:pPr>
        <w:rPr>
          <w:sz w:val="20"/>
        </w:rPr>
      </w:pPr>
    </w:p>
    <w:p w:rsidR="008A2635" w:rsidRDefault="00584299" w:rsidP="00584299">
      <w:pPr>
        <w:ind w:left="709"/>
        <w:rPr>
          <w:sz w:val="20"/>
        </w:rPr>
      </w:pPr>
      <w:r w:rsidRPr="00B96732">
        <w:rPr>
          <w:sz w:val="20"/>
        </w:rPr>
        <w:t>О</w:t>
      </w:r>
      <w:r>
        <w:rPr>
          <w:sz w:val="20"/>
        </w:rPr>
        <w:t xml:space="preserve">тветственный за выпуск: </w:t>
      </w:r>
      <w:r w:rsidR="008A2635">
        <w:rPr>
          <w:sz w:val="20"/>
        </w:rPr>
        <w:t>Лепехина Т.С</w:t>
      </w:r>
    </w:p>
    <w:p w:rsidR="00584299" w:rsidRPr="00B96732" w:rsidRDefault="00584299" w:rsidP="00584299">
      <w:pPr>
        <w:ind w:left="709"/>
        <w:rPr>
          <w:sz w:val="20"/>
        </w:rPr>
      </w:pPr>
      <w:r w:rsidRPr="00B96732">
        <w:rPr>
          <w:sz w:val="20"/>
        </w:rPr>
        <w:t>бесплатно</w:t>
      </w:r>
    </w:p>
    <w:p w:rsidR="00584299" w:rsidRPr="00B96732" w:rsidRDefault="00584299" w:rsidP="00584299">
      <w:pPr>
        <w:rPr>
          <w:sz w:val="20"/>
        </w:rPr>
      </w:pPr>
    </w:p>
    <w:p w:rsidR="00584299" w:rsidRPr="00B96732" w:rsidRDefault="00584299" w:rsidP="00584299">
      <w:pPr>
        <w:rPr>
          <w:sz w:val="20"/>
        </w:rPr>
      </w:pPr>
    </w:p>
    <w:p w:rsidR="00584299" w:rsidRPr="00B96732" w:rsidRDefault="00584299" w:rsidP="00584299">
      <w:pPr>
        <w:rPr>
          <w:sz w:val="20"/>
        </w:rPr>
      </w:pPr>
    </w:p>
    <w:p w:rsidR="00584299" w:rsidRPr="00B96732" w:rsidRDefault="00584299" w:rsidP="00584299">
      <w:pPr>
        <w:rPr>
          <w:sz w:val="20"/>
        </w:rPr>
      </w:pPr>
    </w:p>
    <w:p w:rsidR="00584299" w:rsidRPr="00B96732" w:rsidRDefault="00584299" w:rsidP="00584299">
      <w:pPr>
        <w:rPr>
          <w:sz w:val="20"/>
        </w:rPr>
      </w:pPr>
    </w:p>
    <w:p w:rsidR="00584299" w:rsidRPr="00B96732" w:rsidRDefault="00584299" w:rsidP="00584299">
      <w:pPr>
        <w:rPr>
          <w:sz w:val="20"/>
        </w:rPr>
      </w:pPr>
    </w:p>
    <w:p w:rsidR="00584299" w:rsidRPr="00B96732" w:rsidRDefault="00584299" w:rsidP="00584299">
      <w:pPr>
        <w:rPr>
          <w:sz w:val="20"/>
        </w:rPr>
      </w:pPr>
    </w:p>
    <w:p w:rsidR="00584299" w:rsidRPr="00B96732" w:rsidRDefault="00584299" w:rsidP="00584299">
      <w:pPr>
        <w:rPr>
          <w:sz w:val="20"/>
        </w:rPr>
      </w:pPr>
    </w:p>
    <w:p w:rsidR="00584299" w:rsidRPr="00B96732" w:rsidRDefault="00584299" w:rsidP="00584299">
      <w:pPr>
        <w:jc w:val="center"/>
        <w:rPr>
          <w:sz w:val="20"/>
        </w:rPr>
      </w:pPr>
    </w:p>
    <w:tbl>
      <w:tblPr>
        <w:tblW w:w="10773" w:type="dxa"/>
        <w:tblInd w:w="108" w:type="dxa"/>
        <w:tblLook w:val="01E0"/>
      </w:tblPr>
      <w:tblGrid>
        <w:gridCol w:w="10773"/>
      </w:tblGrid>
      <w:tr w:rsidR="00584299" w:rsidRPr="00B96732" w:rsidTr="00CB2B27">
        <w:trPr>
          <w:trHeight w:val="350"/>
        </w:trPr>
        <w:tc>
          <w:tcPr>
            <w:tcW w:w="10773" w:type="dxa"/>
            <w:tcBorders>
              <w:top w:val="single" w:sz="4" w:space="0" w:color="auto"/>
              <w:left w:val="single" w:sz="4" w:space="0" w:color="auto"/>
              <w:bottom w:val="single" w:sz="4" w:space="0" w:color="auto"/>
              <w:right w:val="single" w:sz="4" w:space="0" w:color="auto"/>
            </w:tcBorders>
          </w:tcPr>
          <w:p w:rsidR="00584299" w:rsidRPr="00B96732" w:rsidRDefault="00584299" w:rsidP="00584299">
            <w:pPr>
              <w:jc w:val="center"/>
              <w:rPr>
                <w:b/>
                <w:sz w:val="20"/>
              </w:rPr>
            </w:pPr>
            <w:r w:rsidRPr="00B96732">
              <w:rPr>
                <w:b/>
                <w:sz w:val="20"/>
              </w:rPr>
              <w:t>с.Озерки</w:t>
            </w:r>
          </w:p>
          <w:p w:rsidR="00584299" w:rsidRPr="00B96732" w:rsidRDefault="00584299" w:rsidP="00584299">
            <w:pPr>
              <w:jc w:val="center"/>
              <w:rPr>
                <w:b/>
                <w:sz w:val="20"/>
              </w:rPr>
            </w:pPr>
            <w:r w:rsidRPr="00B96732">
              <w:rPr>
                <w:b/>
                <w:sz w:val="20"/>
              </w:rPr>
              <w:t>Бутурлиновского  района  Воронежской области</w:t>
            </w:r>
          </w:p>
          <w:p w:rsidR="00584299" w:rsidRPr="00B96732" w:rsidRDefault="008A2635" w:rsidP="00584299">
            <w:pPr>
              <w:jc w:val="center"/>
              <w:rPr>
                <w:sz w:val="20"/>
              </w:rPr>
            </w:pPr>
            <w:r>
              <w:rPr>
                <w:b/>
                <w:sz w:val="20"/>
              </w:rPr>
              <w:t>2021</w:t>
            </w:r>
            <w:r w:rsidR="003A31E2">
              <w:rPr>
                <w:b/>
                <w:sz w:val="20"/>
              </w:rPr>
              <w:t xml:space="preserve"> </w:t>
            </w:r>
            <w:r w:rsidR="00584299" w:rsidRPr="00B96732">
              <w:rPr>
                <w:b/>
                <w:sz w:val="20"/>
              </w:rPr>
              <w:t xml:space="preserve">год </w:t>
            </w:r>
          </w:p>
        </w:tc>
      </w:tr>
    </w:tbl>
    <w:p w:rsidR="00584299" w:rsidRDefault="00584299" w:rsidP="00584299">
      <w:pPr>
        <w:pStyle w:val="FR1"/>
        <w:spacing w:before="0"/>
        <w:jc w:val="center"/>
        <w:rPr>
          <w:sz w:val="20"/>
          <w:szCs w:val="20"/>
        </w:rPr>
      </w:pPr>
    </w:p>
    <w:p w:rsidR="008056AC" w:rsidRDefault="008056AC" w:rsidP="00584299">
      <w:pPr>
        <w:pStyle w:val="FR1"/>
        <w:spacing w:before="0"/>
        <w:jc w:val="center"/>
        <w:rPr>
          <w:sz w:val="20"/>
          <w:szCs w:val="20"/>
        </w:rPr>
      </w:pPr>
    </w:p>
    <w:p w:rsidR="008056AC" w:rsidRDefault="008056AC" w:rsidP="00584299">
      <w:pPr>
        <w:pStyle w:val="FR1"/>
        <w:spacing w:before="0"/>
        <w:jc w:val="center"/>
        <w:rPr>
          <w:sz w:val="20"/>
          <w:szCs w:val="20"/>
        </w:rPr>
      </w:pPr>
    </w:p>
    <w:p w:rsidR="00DE67F6" w:rsidRDefault="00DE67F6" w:rsidP="00584299">
      <w:pPr>
        <w:pStyle w:val="FR1"/>
        <w:spacing w:before="0"/>
        <w:jc w:val="center"/>
        <w:rPr>
          <w:sz w:val="20"/>
          <w:szCs w:val="20"/>
        </w:rPr>
      </w:pPr>
    </w:p>
    <w:p w:rsidR="008056AC" w:rsidRDefault="008056AC" w:rsidP="00584299">
      <w:pPr>
        <w:pStyle w:val="FR1"/>
        <w:spacing w:before="0"/>
        <w:jc w:val="center"/>
        <w:rPr>
          <w:sz w:val="20"/>
          <w:szCs w:val="20"/>
        </w:rPr>
      </w:pPr>
    </w:p>
    <w:p w:rsidR="003257A2" w:rsidRDefault="003257A2" w:rsidP="00584299">
      <w:pPr>
        <w:pStyle w:val="FR1"/>
        <w:spacing w:before="0"/>
        <w:jc w:val="center"/>
        <w:rPr>
          <w:sz w:val="20"/>
          <w:szCs w:val="20"/>
        </w:rPr>
      </w:pPr>
    </w:p>
    <w:p w:rsidR="003257A2" w:rsidRDefault="003257A2" w:rsidP="00584299">
      <w:pPr>
        <w:pStyle w:val="FR1"/>
        <w:spacing w:before="0"/>
        <w:jc w:val="center"/>
        <w:rPr>
          <w:sz w:val="20"/>
          <w:szCs w:val="20"/>
        </w:rPr>
      </w:pPr>
    </w:p>
    <w:p w:rsidR="00584299" w:rsidRPr="00B96732" w:rsidRDefault="00584299" w:rsidP="00584299">
      <w:pPr>
        <w:pStyle w:val="FR1"/>
        <w:spacing w:before="0"/>
        <w:jc w:val="center"/>
        <w:rPr>
          <w:sz w:val="20"/>
          <w:szCs w:val="20"/>
        </w:rPr>
      </w:pPr>
      <w:r w:rsidRPr="00B96732">
        <w:rPr>
          <w:sz w:val="20"/>
          <w:szCs w:val="20"/>
        </w:rPr>
        <w:lastRenderedPageBreak/>
        <w:t>Оглавление</w:t>
      </w:r>
    </w:p>
    <w:p w:rsidR="00584299" w:rsidRPr="00B96732" w:rsidRDefault="00584299" w:rsidP="00584299">
      <w:pPr>
        <w:jc w:val="center"/>
        <w:rPr>
          <w:sz w:val="20"/>
        </w:rPr>
      </w:pPr>
    </w:p>
    <w:tbl>
      <w:tblPr>
        <w:tblW w:w="10881" w:type="dxa"/>
        <w:tblLook w:val="01E0"/>
      </w:tblPr>
      <w:tblGrid>
        <w:gridCol w:w="1386"/>
        <w:gridCol w:w="7511"/>
        <w:gridCol w:w="1984"/>
      </w:tblGrid>
      <w:tr w:rsidR="00584299" w:rsidRPr="00B96732" w:rsidTr="002F6E80">
        <w:trPr>
          <w:trHeight w:val="790"/>
        </w:trPr>
        <w:tc>
          <w:tcPr>
            <w:tcW w:w="1386" w:type="dxa"/>
            <w:tcBorders>
              <w:top w:val="single" w:sz="4" w:space="0" w:color="auto"/>
              <w:left w:val="single" w:sz="4" w:space="0" w:color="auto"/>
              <w:bottom w:val="single" w:sz="4" w:space="0" w:color="auto"/>
              <w:right w:val="single" w:sz="4" w:space="0" w:color="auto"/>
            </w:tcBorders>
          </w:tcPr>
          <w:p w:rsidR="00584299" w:rsidRPr="00B96732" w:rsidRDefault="00584299" w:rsidP="00584299">
            <w:pPr>
              <w:spacing w:before="420"/>
              <w:rPr>
                <w:sz w:val="20"/>
              </w:rPr>
            </w:pPr>
            <w:r w:rsidRPr="00B96732">
              <w:rPr>
                <w:sz w:val="20"/>
              </w:rPr>
              <w:t xml:space="preserve">      № п/п</w:t>
            </w:r>
          </w:p>
        </w:tc>
        <w:tc>
          <w:tcPr>
            <w:tcW w:w="7511" w:type="dxa"/>
            <w:tcBorders>
              <w:top w:val="single" w:sz="4" w:space="0" w:color="auto"/>
              <w:left w:val="single" w:sz="4" w:space="0" w:color="auto"/>
              <w:bottom w:val="single" w:sz="4" w:space="0" w:color="auto"/>
              <w:right w:val="single" w:sz="4" w:space="0" w:color="auto"/>
            </w:tcBorders>
          </w:tcPr>
          <w:p w:rsidR="00584299" w:rsidRPr="00B96732" w:rsidRDefault="00584299" w:rsidP="00584299">
            <w:pPr>
              <w:spacing w:before="420"/>
              <w:rPr>
                <w:sz w:val="20"/>
              </w:rPr>
            </w:pPr>
            <w:r w:rsidRPr="00B96732">
              <w:rPr>
                <w:sz w:val="20"/>
              </w:rPr>
              <w:t xml:space="preserve">                                   Наименование документа</w:t>
            </w:r>
          </w:p>
        </w:tc>
        <w:tc>
          <w:tcPr>
            <w:tcW w:w="1984" w:type="dxa"/>
            <w:tcBorders>
              <w:top w:val="single" w:sz="4" w:space="0" w:color="auto"/>
              <w:left w:val="single" w:sz="4" w:space="0" w:color="auto"/>
              <w:bottom w:val="single" w:sz="4" w:space="0" w:color="auto"/>
              <w:right w:val="single" w:sz="4" w:space="0" w:color="auto"/>
            </w:tcBorders>
          </w:tcPr>
          <w:p w:rsidR="00584299" w:rsidRPr="00B96732" w:rsidRDefault="00584299" w:rsidP="00584299">
            <w:pPr>
              <w:spacing w:before="420"/>
              <w:ind w:firstLine="131"/>
              <w:rPr>
                <w:sz w:val="20"/>
              </w:rPr>
            </w:pPr>
            <w:r w:rsidRPr="00B96732">
              <w:rPr>
                <w:sz w:val="20"/>
              </w:rPr>
              <w:t>Стр.</w:t>
            </w:r>
          </w:p>
        </w:tc>
      </w:tr>
      <w:tr w:rsidR="00584299" w:rsidRPr="00B96732" w:rsidTr="008A2635">
        <w:trPr>
          <w:trHeight w:val="2405"/>
        </w:trPr>
        <w:tc>
          <w:tcPr>
            <w:tcW w:w="1386" w:type="dxa"/>
            <w:tcBorders>
              <w:top w:val="single" w:sz="4" w:space="0" w:color="auto"/>
              <w:left w:val="single" w:sz="4" w:space="0" w:color="auto"/>
              <w:bottom w:val="single" w:sz="4" w:space="0" w:color="auto"/>
              <w:right w:val="single" w:sz="4" w:space="0" w:color="auto"/>
            </w:tcBorders>
          </w:tcPr>
          <w:p w:rsidR="00584299" w:rsidRPr="00C7321F" w:rsidRDefault="005728D5" w:rsidP="00C544EA">
            <w:pPr>
              <w:spacing w:before="420"/>
              <w:jc w:val="center"/>
              <w:rPr>
                <w:sz w:val="28"/>
                <w:szCs w:val="28"/>
              </w:rPr>
            </w:pPr>
            <w:r w:rsidRPr="00C7321F">
              <w:rPr>
                <w:sz w:val="28"/>
                <w:szCs w:val="28"/>
              </w:rPr>
              <w:t>1</w:t>
            </w:r>
          </w:p>
        </w:tc>
        <w:tc>
          <w:tcPr>
            <w:tcW w:w="7511" w:type="dxa"/>
            <w:tcBorders>
              <w:top w:val="single" w:sz="4" w:space="0" w:color="auto"/>
              <w:left w:val="single" w:sz="4" w:space="0" w:color="auto"/>
              <w:bottom w:val="single" w:sz="4" w:space="0" w:color="auto"/>
              <w:right w:val="single" w:sz="4" w:space="0" w:color="auto"/>
            </w:tcBorders>
          </w:tcPr>
          <w:p w:rsidR="00550FE1" w:rsidRPr="00550FE1" w:rsidRDefault="00550FE1" w:rsidP="00550FE1">
            <w:pPr>
              <w:jc w:val="both"/>
              <w:rPr>
                <w:bCs/>
                <w:sz w:val="28"/>
                <w:szCs w:val="28"/>
                <w:lang w:eastAsia="ar-SA"/>
              </w:rPr>
            </w:pPr>
            <w:r>
              <w:rPr>
                <w:sz w:val="28"/>
                <w:szCs w:val="28"/>
              </w:rPr>
              <w:t xml:space="preserve">Постановление №38 </w:t>
            </w:r>
            <w:r w:rsidRPr="00550FE1">
              <w:rPr>
                <w:sz w:val="28"/>
                <w:szCs w:val="28"/>
              </w:rPr>
              <w:t xml:space="preserve">О внесении изменений в постановление администрации Озерского сельского поселения  Бутурлиновского  муниципального района Воронежской области от </w:t>
            </w:r>
            <w:r w:rsidRPr="00550FE1">
              <w:rPr>
                <w:rFonts w:eastAsia="Calibri"/>
                <w:sz w:val="28"/>
                <w:szCs w:val="28"/>
                <w:lang w:eastAsia="en-US"/>
              </w:rPr>
              <w:t>14.12.2015 г. № 68  «</w:t>
            </w:r>
            <w:r w:rsidRPr="00550FE1">
              <w:rPr>
                <w:bCs/>
                <w:sz w:val="28"/>
                <w:szCs w:val="28"/>
                <w:lang w:eastAsia="ar-SA"/>
              </w:rPr>
              <w:t>Об утверждении административного регламента администрации Озерского сельского поселения Бутурлиновского муниципального района Воронежской области по предоставлению муниципальной услуги «Предоставление сведений из реестра муниципального имущества»</w:t>
            </w:r>
          </w:p>
          <w:p w:rsidR="00584299" w:rsidRPr="00047F50" w:rsidRDefault="00584299" w:rsidP="00550FE1">
            <w:pPr>
              <w:pStyle w:val="FR1"/>
              <w:spacing w:before="0"/>
              <w:jc w:val="both"/>
              <w:rPr>
                <w:rStyle w:val="FontStyle12"/>
                <w:i w:val="0"/>
                <w:sz w:val="24"/>
                <w:szCs w:val="24"/>
              </w:rPr>
            </w:pPr>
          </w:p>
        </w:tc>
        <w:tc>
          <w:tcPr>
            <w:tcW w:w="1984" w:type="dxa"/>
            <w:tcBorders>
              <w:top w:val="single" w:sz="4" w:space="0" w:color="auto"/>
              <w:left w:val="single" w:sz="4" w:space="0" w:color="auto"/>
              <w:bottom w:val="single" w:sz="4" w:space="0" w:color="auto"/>
              <w:right w:val="single" w:sz="4" w:space="0" w:color="auto"/>
            </w:tcBorders>
          </w:tcPr>
          <w:p w:rsidR="00584299" w:rsidRPr="00C7321F" w:rsidRDefault="00C7321F" w:rsidP="00C544EA">
            <w:pPr>
              <w:spacing w:before="420"/>
              <w:ind w:firstLine="131"/>
              <w:jc w:val="center"/>
              <w:rPr>
                <w:sz w:val="28"/>
                <w:szCs w:val="28"/>
              </w:rPr>
            </w:pPr>
            <w:r w:rsidRPr="00C7321F">
              <w:rPr>
                <w:sz w:val="28"/>
                <w:szCs w:val="28"/>
              </w:rPr>
              <w:t>3-5</w:t>
            </w:r>
          </w:p>
        </w:tc>
      </w:tr>
    </w:tbl>
    <w:p w:rsidR="00584299" w:rsidRPr="00B96732" w:rsidRDefault="00584299" w:rsidP="00584299">
      <w:pPr>
        <w:tabs>
          <w:tab w:val="left" w:pos="3160"/>
        </w:tabs>
        <w:ind w:right="-992"/>
        <w:rPr>
          <w:sz w:val="20"/>
        </w:rPr>
      </w:pPr>
      <w:r w:rsidRPr="00B96732">
        <w:rPr>
          <w:sz w:val="20"/>
        </w:rPr>
        <w:t xml:space="preserve">                                                               </w:t>
      </w:r>
    </w:p>
    <w:p w:rsidR="00584299" w:rsidRPr="00B96732" w:rsidRDefault="00584299" w:rsidP="00584299">
      <w:pPr>
        <w:tabs>
          <w:tab w:val="left" w:pos="3160"/>
        </w:tabs>
        <w:ind w:right="-992"/>
        <w:rPr>
          <w:sz w:val="20"/>
        </w:rPr>
      </w:pPr>
    </w:p>
    <w:p w:rsidR="00584299" w:rsidRDefault="00584299" w:rsidP="00584299">
      <w:pPr>
        <w:jc w:val="center"/>
        <w:rPr>
          <w:noProof/>
          <w:sz w:val="20"/>
        </w:rPr>
      </w:pPr>
    </w:p>
    <w:p w:rsidR="00584299" w:rsidRPr="00E968F1" w:rsidRDefault="00584299" w:rsidP="00584299">
      <w:pPr>
        <w:rPr>
          <w:sz w:val="20"/>
        </w:rPr>
      </w:pPr>
    </w:p>
    <w:p w:rsidR="00584299" w:rsidRPr="00E968F1" w:rsidRDefault="00584299" w:rsidP="00584299">
      <w:pPr>
        <w:rPr>
          <w:sz w:val="20"/>
        </w:rPr>
      </w:pPr>
    </w:p>
    <w:p w:rsidR="00584299" w:rsidRPr="00E968F1" w:rsidRDefault="00584299" w:rsidP="00584299">
      <w:pPr>
        <w:rPr>
          <w:sz w:val="20"/>
        </w:rPr>
      </w:pPr>
    </w:p>
    <w:p w:rsidR="00584299" w:rsidRPr="00E968F1" w:rsidRDefault="00584299" w:rsidP="00584299">
      <w:pPr>
        <w:rPr>
          <w:sz w:val="20"/>
        </w:rPr>
      </w:pPr>
    </w:p>
    <w:p w:rsidR="00D73219" w:rsidRDefault="00D73219">
      <w:pPr>
        <w:pStyle w:val="Style6"/>
        <w:widowControl/>
        <w:tabs>
          <w:tab w:val="left" w:leader="underscore" w:pos="2362"/>
          <w:tab w:val="left" w:leader="underscore" w:pos="3370"/>
        </w:tabs>
        <w:spacing w:before="115" w:line="240" w:lineRule="auto"/>
        <w:rPr>
          <w:rStyle w:val="FontStyle15"/>
        </w:rPr>
      </w:pPr>
    </w:p>
    <w:p w:rsidR="00C655D6" w:rsidRDefault="00C655D6">
      <w:pPr>
        <w:pStyle w:val="Style6"/>
        <w:widowControl/>
        <w:tabs>
          <w:tab w:val="left" w:leader="underscore" w:pos="2362"/>
          <w:tab w:val="left" w:leader="underscore" w:pos="3370"/>
        </w:tabs>
        <w:spacing w:before="115" w:line="240" w:lineRule="auto"/>
        <w:rPr>
          <w:rStyle w:val="FontStyle15"/>
        </w:rPr>
      </w:pPr>
    </w:p>
    <w:p w:rsidR="00C655D6" w:rsidRDefault="00C655D6">
      <w:pPr>
        <w:pStyle w:val="Style6"/>
        <w:widowControl/>
        <w:tabs>
          <w:tab w:val="left" w:leader="underscore" w:pos="2362"/>
          <w:tab w:val="left" w:leader="underscore" w:pos="3370"/>
        </w:tabs>
        <w:spacing w:before="115" w:line="240" w:lineRule="auto"/>
        <w:rPr>
          <w:rStyle w:val="FontStyle15"/>
        </w:rPr>
      </w:pPr>
    </w:p>
    <w:p w:rsidR="00166032" w:rsidRDefault="00166032">
      <w:pPr>
        <w:pStyle w:val="Style6"/>
        <w:widowControl/>
        <w:tabs>
          <w:tab w:val="left" w:leader="underscore" w:pos="2362"/>
          <w:tab w:val="left" w:leader="underscore" w:pos="3370"/>
        </w:tabs>
        <w:spacing w:before="115" w:line="240" w:lineRule="auto"/>
        <w:rPr>
          <w:rStyle w:val="FontStyle15"/>
        </w:rPr>
      </w:pPr>
    </w:p>
    <w:p w:rsidR="00166032" w:rsidRDefault="00166032">
      <w:pPr>
        <w:pStyle w:val="Style6"/>
        <w:widowControl/>
        <w:tabs>
          <w:tab w:val="left" w:leader="underscore" w:pos="2362"/>
          <w:tab w:val="left" w:leader="underscore" w:pos="3370"/>
        </w:tabs>
        <w:spacing w:before="115" w:line="240" w:lineRule="auto"/>
        <w:rPr>
          <w:rStyle w:val="FontStyle15"/>
        </w:rPr>
      </w:pPr>
    </w:p>
    <w:p w:rsidR="00166032" w:rsidRDefault="00166032">
      <w:pPr>
        <w:pStyle w:val="Style6"/>
        <w:widowControl/>
        <w:tabs>
          <w:tab w:val="left" w:leader="underscore" w:pos="2362"/>
          <w:tab w:val="left" w:leader="underscore" w:pos="3370"/>
        </w:tabs>
        <w:spacing w:before="115" w:line="240" w:lineRule="auto"/>
        <w:rPr>
          <w:rStyle w:val="FontStyle15"/>
        </w:rPr>
      </w:pPr>
    </w:p>
    <w:p w:rsidR="00166032" w:rsidRDefault="00166032">
      <w:pPr>
        <w:pStyle w:val="Style6"/>
        <w:widowControl/>
        <w:tabs>
          <w:tab w:val="left" w:leader="underscore" w:pos="2362"/>
          <w:tab w:val="left" w:leader="underscore" w:pos="3370"/>
        </w:tabs>
        <w:spacing w:before="115" w:line="240" w:lineRule="auto"/>
        <w:rPr>
          <w:rStyle w:val="FontStyle15"/>
        </w:rPr>
      </w:pPr>
    </w:p>
    <w:p w:rsidR="00FC7647" w:rsidRDefault="00FC7647" w:rsidP="00FC7647">
      <w:pPr>
        <w:ind w:left="1416" w:firstLine="708"/>
        <w:jc w:val="center"/>
      </w:pPr>
    </w:p>
    <w:p w:rsidR="00C7321F" w:rsidRDefault="00C7321F" w:rsidP="00FC7647">
      <w:pPr>
        <w:ind w:left="1416" w:firstLine="708"/>
        <w:jc w:val="center"/>
      </w:pPr>
    </w:p>
    <w:p w:rsidR="00C7321F" w:rsidRDefault="00C7321F" w:rsidP="00FC7647">
      <w:pPr>
        <w:ind w:left="1416" w:firstLine="708"/>
        <w:jc w:val="center"/>
      </w:pPr>
    </w:p>
    <w:p w:rsidR="00C7321F" w:rsidRDefault="00C7321F" w:rsidP="00FC7647">
      <w:pPr>
        <w:ind w:left="1416" w:firstLine="708"/>
        <w:jc w:val="center"/>
      </w:pPr>
    </w:p>
    <w:p w:rsidR="00C7321F" w:rsidRDefault="00C7321F" w:rsidP="00FC7647">
      <w:pPr>
        <w:ind w:left="1416" w:firstLine="708"/>
        <w:jc w:val="center"/>
      </w:pPr>
    </w:p>
    <w:p w:rsidR="00C7321F" w:rsidRDefault="00C7321F" w:rsidP="00FC7647">
      <w:pPr>
        <w:ind w:left="1416" w:firstLine="708"/>
        <w:jc w:val="center"/>
      </w:pPr>
    </w:p>
    <w:p w:rsidR="00C7321F" w:rsidRDefault="00C7321F" w:rsidP="00FC7647">
      <w:pPr>
        <w:ind w:left="1416" w:firstLine="708"/>
        <w:jc w:val="center"/>
      </w:pPr>
    </w:p>
    <w:p w:rsidR="00C7321F" w:rsidRDefault="00C7321F" w:rsidP="00FC7647">
      <w:pPr>
        <w:ind w:left="1416" w:firstLine="708"/>
        <w:jc w:val="center"/>
      </w:pPr>
    </w:p>
    <w:p w:rsidR="00C7321F" w:rsidRDefault="00C7321F" w:rsidP="00FC7647">
      <w:pPr>
        <w:ind w:left="1416" w:firstLine="708"/>
        <w:jc w:val="center"/>
      </w:pPr>
    </w:p>
    <w:p w:rsidR="00C7321F" w:rsidRDefault="00C7321F" w:rsidP="00FC7647">
      <w:pPr>
        <w:ind w:left="1416" w:firstLine="708"/>
        <w:jc w:val="center"/>
      </w:pPr>
    </w:p>
    <w:p w:rsidR="00C7321F" w:rsidRDefault="00C7321F" w:rsidP="00FC7647">
      <w:pPr>
        <w:ind w:left="1416" w:firstLine="708"/>
        <w:jc w:val="center"/>
      </w:pPr>
    </w:p>
    <w:p w:rsidR="00C7321F" w:rsidRDefault="00C7321F" w:rsidP="00FC7647">
      <w:pPr>
        <w:ind w:left="1416" w:firstLine="708"/>
        <w:jc w:val="center"/>
      </w:pPr>
    </w:p>
    <w:p w:rsidR="00C7321F" w:rsidRDefault="00C7321F" w:rsidP="00FC7647">
      <w:pPr>
        <w:ind w:left="1416" w:firstLine="708"/>
        <w:jc w:val="center"/>
      </w:pPr>
    </w:p>
    <w:p w:rsidR="00C7321F" w:rsidRDefault="00C7321F" w:rsidP="00FC7647">
      <w:pPr>
        <w:ind w:left="1416" w:firstLine="708"/>
        <w:jc w:val="center"/>
      </w:pPr>
    </w:p>
    <w:p w:rsidR="00C7321F" w:rsidRDefault="00C7321F" w:rsidP="00FC7647">
      <w:pPr>
        <w:ind w:left="1416" w:firstLine="708"/>
        <w:jc w:val="center"/>
      </w:pPr>
    </w:p>
    <w:p w:rsidR="00C7321F" w:rsidRDefault="00C7321F" w:rsidP="00FC7647">
      <w:pPr>
        <w:ind w:left="1416" w:firstLine="708"/>
        <w:jc w:val="center"/>
      </w:pPr>
    </w:p>
    <w:p w:rsidR="00FC7647" w:rsidRDefault="00FC7647" w:rsidP="00FC7647">
      <w:pPr>
        <w:ind w:left="1416" w:firstLine="708"/>
        <w:jc w:val="center"/>
      </w:pPr>
    </w:p>
    <w:p w:rsidR="00550FE1" w:rsidRPr="00C713D8" w:rsidRDefault="00550FE1" w:rsidP="00550FE1">
      <w:pPr>
        <w:jc w:val="right"/>
        <w:rPr>
          <w:sz w:val="28"/>
          <w:szCs w:val="28"/>
        </w:rPr>
      </w:pPr>
    </w:p>
    <w:p w:rsidR="00550FE1" w:rsidRPr="00C7321F" w:rsidRDefault="00550FE1" w:rsidP="00550FE1">
      <w:pPr>
        <w:jc w:val="center"/>
        <w:rPr>
          <w:sz w:val="22"/>
          <w:szCs w:val="22"/>
        </w:rPr>
      </w:pPr>
      <w:r w:rsidRPr="00C7321F">
        <w:rPr>
          <w:noProof/>
          <w:sz w:val="22"/>
          <w:szCs w:val="22"/>
        </w:rPr>
        <w:lastRenderedPageBreak/>
        <w:drawing>
          <wp:inline distT="0" distB="0" distL="0" distR="0">
            <wp:extent cx="619125" cy="723900"/>
            <wp:effectExtent l="19050" t="0" r="9525" b="0"/>
            <wp:docPr id="3" name="Рисунок 7"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
                    <pic:cNvPicPr>
                      <a:picLocks noChangeAspect="1" noChangeArrowheads="1"/>
                    </pic:cNvPicPr>
                  </pic:nvPicPr>
                  <pic:blipFill>
                    <a:blip r:embed="rId8"/>
                    <a:srcRect l="7642" t="13734" r="6281" b="12230"/>
                    <a:stretch>
                      <a:fillRect/>
                    </a:stretch>
                  </pic:blipFill>
                  <pic:spPr bwMode="auto">
                    <a:xfrm>
                      <a:off x="0" y="0"/>
                      <a:ext cx="619125" cy="723900"/>
                    </a:xfrm>
                    <a:prstGeom prst="rect">
                      <a:avLst/>
                    </a:prstGeom>
                    <a:noFill/>
                    <a:ln w="9525">
                      <a:noFill/>
                      <a:miter lim="800000"/>
                      <a:headEnd/>
                      <a:tailEnd/>
                    </a:ln>
                  </pic:spPr>
                </pic:pic>
              </a:graphicData>
            </a:graphic>
          </wp:inline>
        </w:drawing>
      </w:r>
    </w:p>
    <w:p w:rsidR="00550FE1" w:rsidRPr="00C7321F" w:rsidRDefault="00550FE1" w:rsidP="00550FE1">
      <w:pPr>
        <w:jc w:val="center"/>
        <w:rPr>
          <w:b/>
          <w:i/>
          <w:sz w:val="22"/>
          <w:szCs w:val="22"/>
        </w:rPr>
      </w:pPr>
      <w:r w:rsidRPr="00C7321F">
        <w:rPr>
          <w:b/>
          <w:i/>
          <w:sz w:val="22"/>
          <w:szCs w:val="22"/>
        </w:rPr>
        <w:t>Администрация Озерского сельского поселения</w:t>
      </w:r>
    </w:p>
    <w:p w:rsidR="00550FE1" w:rsidRPr="00C7321F" w:rsidRDefault="00550FE1" w:rsidP="00550FE1">
      <w:pPr>
        <w:jc w:val="center"/>
        <w:rPr>
          <w:b/>
          <w:i/>
          <w:sz w:val="22"/>
          <w:szCs w:val="22"/>
        </w:rPr>
      </w:pPr>
      <w:r w:rsidRPr="00C7321F">
        <w:rPr>
          <w:b/>
          <w:i/>
          <w:sz w:val="22"/>
          <w:szCs w:val="22"/>
        </w:rPr>
        <w:t>Бутурлиновского муниципального района</w:t>
      </w:r>
    </w:p>
    <w:p w:rsidR="00550FE1" w:rsidRPr="00C7321F" w:rsidRDefault="00550FE1" w:rsidP="00550FE1">
      <w:pPr>
        <w:jc w:val="center"/>
        <w:rPr>
          <w:b/>
          <w:i/>
          <w:sz w:val="22"/>
          <w:szCs w:val="22"/>
        </w:rPr>
      </w:pPr>
      <w:r w:rsidRPr="00C7321F">
        <w:rPr>
          <w:b/>
          <w:i/>
          <w:sz w:val="22"/>
          <w:szCs w:val="22"/>
        </w:rPr>
        <w:t>Воронежской области</w:t>
      </w:r>
    </w:p>
    <w:p w:rsidR="00550FE1" w:rsidRPr="00C7321F" w:rsidRDefault="00550FE1" w:rsidP="00550FE1">
      <w:pPr>
        <w:jc w:val="center"/>
        <w:rPr>
          <w:b/>
          <w:i/>
          <w:sz w:val="22"/>
          <w:szCs w:val="22"/>
        </w:rPr>
      </w:pPr>
    </w:p>
    <w:p w:rsidR="00550FE1" w:rsidRPr="00C7321F" w:rsidRDefault="00550FE1" w:rsidP="00550FE1">
      <w:pPr>
        <w:jc w:val="center"/>
        <w:rPr>
          <w:sz w:val="22"/>
          <w:szCs w:val="22"/>
        </w:rPr>
      </w:pPr>
      <w:r w:rsidRPr="00C7321F">
        <w:rPr>
          <w:b/>
          <w:i/>
          <w:sz w:val="22"/>
          <w:szCs w:val="22"/>
        </w:rPr>
        <w:t>ПОСТАНОВЛЕНИЕ</w:t>
      </w:r>
    </w:p>
    <w:p w:rsidR="00550FE1" w:rsidRPr="00C7321F" w:rsidRDefault="00550FE1" w:rsidP="00550FE1">
      <w:pPr>
        <w:rPr>
          <w:sz w:val="22"/>
          <w:szCs w:val="22"/>
        </w:rPr>
      </w:pPr>
    </w:p>
    <w:p w:rsidR="00550FE1" w:rsidRPr="00C7321F" w:rsidRDefault="00550FE1" w:rsidP="00C7321F">
      <w:pPr>
        <w:ind w:left="993"/>
        <w:rPr>
          <w:sz w:val="22"/>
          <w:szCs w:val="22"/>
        </w:rPr>
      </w:pPr>
      <w:r w:rsidRPr="00C7321F">
        <w:rPr>
          <w:sz w:val="22"/>
          <w:szCs w:val="22"/>
        </w:rPr>
        <w:t>от  13.09.2021 года №  38</w:t>
      </w:r>
    </w:p>
    <w:p w:rsidR="00550FE1" w:rsidRPr="00C7321F" w:rsidRDefault="00550FE1" w:rsidP="00C7321F">
      <w:pPr>
        <w:pStyle w:val="21"/>
        <w:spacing w:after="0" w:line="240" w:lineRule="auto"/>
        <w:ind w:left="993"/>
        <w:rPr>
          <w:rFonts w:ascii="Times New Roman" w:hAnsi="Times New Roman"/>
          <w:sz w:val="22"/>
          <w:szCs w:val="22"/>
        </w:rPr>
      </w:pPr>
      <w:r w:rsidRPr="00C7321F">
        <w:rPr>
          <w:rFonts w:ascii="Times New Roman" w:hAnsi="Times New Roman"/>
          <w:sz w:val="22"/>
          <w:szCs w:val="22"/>
        </w:rPr>
        <w:t>с. Озерки</w:t>
      </w:r>
    </w:p>
    <w:p w:rsidR="00550FE1" w:rsidRPr="00C7321F" w:rsidRDefault="00550FE1" w:rsidP="00C7321F">
      <w:pPr>
        <w:ind w:left="993" w:right="3684"/>
        <w:jc w:val="both"/>
        <w:rPr>
          <w:b/>
          <w:bCs/>
          <w:sz w:val="22"/>
          <w:szCs w:val="22"/>
          <w:lang w:eastAsia="ar-SA"/>
        </w:rPr>
      </w:pPr>
      <w:r w:rsidRPr="00C7321F">
        <w:rPr>
          <w:b/>
          <w:sz w:val="22"/>
          <w:szCs w:val="22"/>
        </w:rPr>
        <w:t xml:space="preserve">О внесении изменений в постановление администрации Озерского сельского поселения  Бутурлиновского  муниципального района Воронежской области от </w:t>
      </w:r>
      <w:r w:rsidRPr="00C7321F">
        <w:rPr>
          <w:rFonts w:eastAsia="Calibri"/>
          <w:b/>
          <w:sz w:val="22"/>
          <w:szCs w:val="22"/>
          <w:lang w:eastAsia="en-US"/>
        </w:rPr>
        <w:t>14.12.2015 г. № 68  «</w:t>
      </w:r>
      <w:r w:rsidRPr="00C7321F">
        <w:rPr>
          <w:b/>
          <w:bCs/>
          <w:sz w:val="22"/>
          <w:szCs w:val="22"/>
          <w:lang w:eastAsia="ar-SA"/>
        </w:rPr>
        <w:t>Об утверждении административного регламента администрации Озерского сельского поселения Бутурлиновского муниципального района Воронежской области по предоставлению муниципальной услуги «Предоставление сведений из реестра муниципального имущества»</w:t>
      </w:r>
    </w:p>
    <w:p w:rsidR="00550FE1" w:rsidRPr="00C7321F" w:rsidRDefault="00550FE1" w:rsidP="00C7321F">
      <w:pPr>
        <w:ind w:left="993" w:right="3684"/>
        <w:jc w:val="both"/>
        <w:rPr>
          <w:b/>
          <w:sz w:val="22"/>
          <w:szCs w:val="22"/>
        </w:rPr>
      </w:pPr>
    </w:p>
    <w:p w:rsidR="00550FE1" w:rsidRPr="00C7321F" w:rsidRDefault="00550FE1" w:rsidP="00C7321F">
      <w:pPr>
        <w:shd w:val="clear" w:color="auto" w:fill="FFFFFF"/>
        <w:ind w:left="993"/>
        <w:jc w:val="both"/>
        <w:textAlignment w:val="top"/>
        <w:rPr>
          <w:sz w:val="22"/>
          <w:szCs w:val="22"/>
        </w:rPr>
      </w:pPr>
      <w:r w:rsidRPr="00C7321F">
        <w:rPr>
          <w:sz w:val="22"/>
          <w:szCs w:val="22"/>
        </w:rPr>
        <w:t>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во исполнение поручений, определенных на еженедельном  оперативном совещании у губернатора Воронежской области (в режиме видео-конференц-связи) 12 июля 2021 года № 10, администрация Озерского сельского поселения</w:t>
      </w:r>
    </w:p>
    <w:p w:rsidR="00550FE1" w:rsidRPr="00C7321F" w:rsidRDefault="00550FE1" w:rsidP="00C7321F">
      <w:pPr>
        <w:shd w:val="clear" w:color="auto" w:fill="FFFFFF"/>
        <w:ind w:left="993"/>
        <w:jc w:val="both"/>
        <w:textAlignment w:val="top"/>
        <w:rPr>
          <w:sz w:val="22"/>
          <w:szCs w:val="22"/>
        </w:rPr>
      </w:pPr>
    </w:p>
    <w:p w:rsidR="00550FE1" w:rsidRPr="00C7321F" w:rsidRDefault="00550FE1" w:rsidP="00C7321F">
      <w:pPr>
        <w:ind w:left="993"/>
        <w:jc w:val="center"/>
        <w:rPr>
          <w:b/>
          <w:bCs/>
          <w:sz w:val="22"/>
          <w:szCs w:val="22"/>
        </w:rPr>
      </w:pPr>
      <w:r w:rsidRPr="00C7321F">
        <w:rPr>
          <w:b/>
          <w:bCs/>
          <w:sz w:val="22"/>
          <w:szCs w:val="22"/>
        </w:rPr>
        <w:t>ПОСТАНОВЛЯЕТ:</w:t>
      </w:r>
    </w:p>
    <w:p w:rsidR="00550FE1" w:rsidRPr="00C7321F" w:rsidRDefault="00550FE1" w:rsidP="00C7321F">
      <w:pPr>
        <w:tabs>
          <w:tab w:val="left" w:pos="709"/>
        </w:tabs>
        <w:ind w:left="993"/>
        <w:jc w:val="both"/>
        <w:rPr>
          <w:sz w:val="22"/>
          <w:szCs w:val="22"/>
        </w:rPr>
      </w:pPr>
      <w:r w:rsidRPr="00C7321F">
        <w:rPr>
          <w:sz w:val="22"/>
          <w:szCs w:val="22"/>
        </w:rPr>
        <w:t>1. Внести в административный регламент администрации Озерского сельского поселения Бутурлиновского муниципального района Воронежской области по предоставлению муниципальной услуги «Предоставление сведений из реестра муниципального имущества», утвержденный постановлением администрации  Озерского сельского поселения Бутурлиновского муниципального района Воронежской области от 14.12.2015 г. № 68, следующие изменения:</w:t>
      </w:r>
    </w:p>
    <w:p w:rsidR="00550FE1" w:rsidRPr="00C7321F" w:rsidRDefault="00550FE1" w:rsidP="00C7321F">
      <w:pPr>
        <w:ind w:left="993"/>
        <w:jc w:val="both"/>
        <w:rPr>
          <w:sz w:val="22"/>
          <w:szCs w:val="22"/>
        </w:rPr>
      </w:pPr>
      <w:r w:rsidRPr="00C7321F">
        <w:rPr>
          <w:sz w:val="22"/>
          <w:szCs w:val="22"/>
        </w:rPr>
        <w:t>1.1. Подпункты 1.3.1.-1.3.3  пункта 1.3. изложить в следующей редакции:</w:t>
      </w:r>
    </w:p>
    <w:p w:rsidR="00550FE1" w:rsidRPr="00C7321F" w:rsidRDefault="00550FE1" w:rsidP="00C7321F">
      <w:pPr>
        <w:ind w:left="993"/>
        <w:jc w:val="both"/>
        <w:rPr>
          <w:sz w:val="22"/>
          <w:szCs w:val="22"/>
        </w:rPr>
      </w:pPr>
      <w:r w:rsidRPr="00C7321F">
        <w:rPr>
          <w:sz w:val="22"/>
          <w:szCs w:val="22"/>
        </w:rPr>
        <w:t>«1.3.1</w:t>
      </w:r>
      <w:r w:rsidRPr="00C7321F">
        <w:rPr>
          <w:sz w:val="22"/>
          <w:szCs w:val="22"/>
        </w:rPr>
        <w:tab/>
        <w:t>. Орган, предоставляющий муниципальную услугу: Многофункциональный центр предоставления государственных и муниципальных услуг (далее – МФЦ).</w:t>
      </w:r>
    </w:p>
    <w:p w:rsidR="00550FE1" w:rsidRPr="00C7321F" w:rsidRDefault="00550FE1" w:rsidP="00C7321F">
      <w:pPr>
        <w:shd w:val="clear" w:color="auto" w:fill="FFFFFF"/>
        <w:ind w:left="993"/>
        <w:rPr>
          <w:color w:val="212121"/>
          <w:sz w:val="22"/>
          <w:szCs w:val="22"/>
        </w:rPr>
      </w:pPr>
      <w:r w:rsidRPr="00C7321F">
        <w:rPr>
          <w:color w:val="212121"/>
          <w:sz w:val="22"/>
          <w:szCs w:val="22"/>
        </w:rPr>
        <w:t>Местонохождение филиала многофункционального центра в Озерском сельском поселении:</w:t>
      </w:r>
    </w:p>
    <w:p w:rsidR="00550FE1" w:rsidRPr="00C7321F" w:rsidRDefault="00550FE1" w:rsidP="00C7321F">
      <w:pPr>
        <w:widowControl/>
        <w:numPr>
          <w:ilvl w:val="0"/>
          <w:numId w:val="44"/>
        </w:numPr>
        <w:shd w:val="clear" w:color="auto" w:fill="FFFFFF"/>
        <w:autoSpaceDE/>
        <w:autoSpaceDN/>
        <w:adjustRightInd/>
        <w:ind w:left="993" w:firstLine="0"/>
        <w:rPr>
          <w:color w:val="212121"/>
          <w:sz w:val="22"/>
          <w:szCs w:val="22"/>
        </w:rPr>
      </w:pPr>
      <w:r w:rsidRPr="00C7321F">
        <w:rPr>
          <w:color w:val="212121"/>
          <w:sz w:val="22"/>
          <w:szCs w:val="22"/>
        </w:rPr>
        <w:t>397532, Воронежская область,  Бутурлиновский район,  с. Озерки, ул. Октябрьская, д.11</w:t>
      </w:r>
    </w:p>
    <w:p w:rsidR="00550FE1" w:rsidRPr="00C7321F" w:rsidRDefault="00550FE1" w:rsidP="00C7321F">
      <w:pPr>
        <w:shd w:val="clear" w:color="auto" w:fill="FFFFFF"/>
        <w:ind w:left="993"/>
        <w:rPr>
          <w:color w:val="212121"/>
          <w:sz w:val="22"/>
          <w:szCs w:val="22"/>
        </w:rPr>
      </w:pPr>
      <w:r w:rsidRPr="00C7321F">
        <w:rPr>
          <w:color w:val="212121"/>
          <w:sz w:val="22"/>
          <w:szCs w:val="22"/>
        </w:rPr>
        <w:t>График (режим) работы многофункционального центра:</w:t>
      </w:r>
    </w:p>
    <w:p w:rsidR="00550FE1" w:rsidRPr="00C7321F" w:rsidRDefault="00550FE1" w:rsidP="00C7321F">
      <w:pPr>
        <w:shd w:val="clear" w:color="auto" w:fill="FFFFFF"/>
        <w:ind w:left="993"/>
        <w:rPr>
          <w:color w:val="212121"/>
          <w:sz w:val="22"/>
          <w:szCs w:val="22"/>
        </w:rPr>
      </w:pPr>
      <w:r w:rsidRPr="00C7321F">
        <w:rPr>
          <w:color w:val="212121"/>
          <w:sz w:val="22"/>
          <w:szCs w:val="22"/>
        </w:rPr>
        <w:t>Вторник с 9:00 до 12:00</w:t>
      </w:r>
    </w:p>
    <w:p w:rsidR="00550FE1" w:rsidRPr="00C7321F" w:rsidRDefault="00550FE1" w:rsidP="00C7321F">
      <w:pPr>
        <w:ind w:left="993"/>
        <w:jc w:val="both"/>
        <w:rPr>
          <w:rFonts w:eastAsia="Calibri"/>
          <w:sz w:val="22"/>
          <w:szCs w:val="22"/>
        </w:rPr>
      </w:pPr>
      <w:r w:rsidRPr="00C7321F">
        <w:rPr>
          <w:rFonts w:eastAsia="Calibri"/>
          <w:sz w:val="22"/>
          <w:szCs w:val="22"/>
        </w:rPr>
        <w:t xml:space="preserve"> 2) Местонахождение филиала многофункционального центра в Бутурлиновском муниципальном районе: 397500, Российская Федерация, Воронежская область, Бутурлиновский район, город Бутурлиновка, улица Красная, 10А.</w:t>
      </w:r>
    </w:p>
    <w:p w:rsidR="00550FE1" w:rsidRPr="00C7321F" w:rsidRDefault="00550FE1" w:rsidP="00C7321F">
      <w:pPr>
        <w:ind w:left="993"/>
        <w:jc w:val="both"/>
        <w:rPr>
          <w:rFonts w:eastAsia="Calibri"/>
          <w:sz w:val="22"/>
          <w:szCs w:val="22"/>
        </w:rPr>
      </w:pPr>
      <w:r w:rsidRPr="00C7321F">
        <w:rPr>
          <w:rFonts w:eastAsia="Calibri"/>
          <w:sz w:val="22"/>
          <w:szCs w:val="22"/>
        </w:rPr>
        <w:t>График (режим) работы филиала многофункционального центра в Бутурлиновском муниципальном районе:</w:t>
      </w:r>
    </w:p>
    <w:p w:rsidR="00550FE1" w:rsidRPr="00C7321F" w:rsidRDefault="00550FE1" w:rsidP="00C7321F">
      <w:pPr>
        <w:ind w:left="993"/>
        <w:jc w:val="both"/>
        <w:rPr>
          <w:rFonts w:eastAsia="Calibri"/>
          <w:sz w:val="22"/>
          <w:szCs w:val="22"/>
        </w:rPr>
      </w:pPr>
      <w:r w:rsidRPr="00C7321F">
        <w:rPr>
          <w:rFonts w:eastAsia="Calibri"/>
          <w:sz w:val="22"/>
          <w:szCs w:val="22"/>
        </w:rPr>
        <w:t>Понедельник, вторник, пятница, суббота - с 8:00 до 17:00, Перерыв - с 12:00 до 13:00</w:t>
      </w:r>
    </w:p>
    <w:p w:rsidR="00550FE1" w:rsidRPr="00C7321F" w:rsidRDefault="00550FE1" w:rsidP="00C7321F">
      <w:pPr>
        <w:ind w:left="993"/>
        <w:jc w:val="both"/>
        <w:rPr>
          <w:rFonts w:eastAsia="Calibri"/>
          <w:sz w:val="22"/>
          <w:szCs w:val="22"/>
        </w:rPr>
      </w:pPr>
      <w:r w:rsidRPr="00C7321F">
        <w:rPr>
          <w:rFonts w:eastAsia="Calibri"/>
          <w:sz w:val="22"/>
          <w:szCs w:val="22"/>
        </w:rPr>
        <w:t>Среда - с 8:00 до 20:00</w:t>
      </w:r>
    </w:p>
    <w:p w:rsidR="00550FE1" w:rsidRPr="00C7321F" w:rsidRDefault="00550FE1" w:rsidP="00C7321F">
      <w:pPr>
        <w:ind w:left="993"/>
        <w:jc w:val="both"/>
        <w:rPr>
          <w:rFonts w:eastAsia="Calibri"/>
          <w:sz w:val="22"/>
          <w:szCs w:val="22"/>
        </w:rPr>
      </w:pPr>
      <w:r w:rsidRPr="00C7321F">
        <w:rPr>
          <w:rFonts w:eastAsia="Calibri"/>
          <w:sz w:val="22"/>
          <w:szCs w:val="22"/>
        </w:rPr>
        <w:t>Четверг - 8.00-16.00, перерыв 12.00-13.00</w:t>
      </w:r>
    </w:p>
    <w:p w:rsidR="00550FE1" w:rsidRPr="00C7321F" w:rsidRDefault="00550FE1" w:rsidP="00C7321F">
      <w:pPr>
        <w:ind w:left="993"/>
        <w:jc w:val="both"/>
        <w:rPr>
          <w:rFonts w:eastAsia="Calibri"/>
          <w:sz w:val="22"/>
          <w:szCs w:val="22"/>
        </w:rPr>
      </w:pPr>
      <w:r w:rsidRPr="00C7321F">
        <w:rPr>
          <w:rFonts w:eastAsia="Calibri"/>
          <w:sz w:val="22"/>
          <w:szCs w:val="22"/>
        </w:rPr>
        <w:t>Воскресенье - Выходной</w:t>
      </w:r>
    </w:p>
    <w:p w:rsidR="00550FE1" w:rsidRPr="00C7321F" w:rsidRDefault="00550FE1" w:rsidP="00C7321F">
      <w:pPr>
        <w:ind w:left="993"/>
        <w:jc w:val="both"/>
        <w:rPr>
          <w:rFonts w:eastAsia="Calibri"/>
          <w:sz w:val="22"/>
          <w:szCs w:val="22"/>
        </w:rPr>
      </w:pPr>
      <w:r w:rsidRPr="00C7321F">
        <w:rPr>
          <w:rFonts w:eastAsia="Calibri"/>
          <w:sz w:val="22"/>
          <w:szCs w:val="22"/>
        </w:rPr>
        <w:t>Адрес официального сайта многофункционального центра в сети Интернет: mfc.vrn.ru.</w:t>
      </w:r>
    </w:p>
    <w:p w:rsidR="00550FE1" w:rsidRPr="00C7321F" w:rsidRDefault="00550FE1" w:rsidP="00C7321F">
      <w:pPr>
        <w:ind w:left="993"/>
        <w:jc w:val="both"/>
        <w:rPr>
          <w:rFonts w:eastAsia="Calibri"/>
          <w:sz w:val="22"/>
          <w:szCs w:val="22"/>
        </w:rPr>
      </w:pPr>
      <w:r w:rsidRPr="00C7321F">
        <w:rPr>
          <w:rFonts w:eastAsia="Calibri"/>
          <w:sz w:val="22"/>
          <w:szCs w:val="22"/>
        </w:rPr>
        <w:t xml:space="preserve">Адрес электронной почты многофункционального центра: </w:t>
      </w:r>
      <w:r w:rsidRPr="00C7321F">
        <w:rPr>
          <w:rFonts w:eastAsia="Calibri"/>
          <w:sz w:val="22"/>
          <w:szCs w:val="22"/>
          <w:u w:val="single"/>
        </w:rPr>
        <w:t>odno-okno@mail.ru</w:t>
      </w:r>
      <w:r w:rsidRPr="00C7321F">
        <w:rPr>
          <w:rFonts w:eastAsia="Calibri"/>
          <w:sz w:val="22"/>
          <w:szCs w:val="22"/>
        </w:rPr>
        <w:t>.</w:t>
      </w:r>
    </w:p>
    <w:p w:rsidR="00550FE1" w:rsidRPr="00C7321F" w:rsidRDefault="00550FE1" w:rsidP="00C7321F">
      <w:pPr>
        <w:ind w:left="993"/>
        <w:jc w:val="both"/>
        <w:rPr>
          <w:rFonts w:eastAsia="Calibri"/>
          <w:sz w:val="22"/>
          <w:szCs w:val="22"/>
        </w:rPr>
      </w:pPr>
      <w:r w:rsidRPr="00C7321F">
        <w:rPr>
          <w:rFonts w:eastAsia="Calibri"/>
          <w:sz w:val="22"/>
          <w:szCs w:val="22"/>
        </w:rPr>
        <w:t>Телефон справочной службы многофункционального центра: 8 (473) 226-99-99.</w:t>
      </w:r>
    </w:p>
    <w:p w:rsidR="00550FE1" w:rsidRPr="00C7321F" w:rsidRDefault="00550FE1" w:rsidP="00C7321F">
      <w:pPr>
        <w:ind w:left="993"/>
        <w:jc w:val="both"/>
        <w:rPr>
          <w:sz w:val="22"/>
          <w:szCs w:val="22"/>
        </w:rPr>
      </w:pPr>
      <w:r w:rsidRPr="00C7321F">
        <w:rPr>
          <w:sz w:val="22"/>
          <w:szCs w:val="22"/>
        </w:rPr>
        <w:t>1.3.2 Информация о месте нахождения, графике работы, контактных телефонах (телефонах для справок и консультаций), интернет-адресах, адресах электронной почты МФЦ приводятся в приложении № 1 к настоящему Административному регламенту и размещаются:</w:t>
      </w:r>
    </w:p>
    <w:p w:rsidR="00550FE1" w:rsidRPr="00C7321F" w:rsidRDefault="00550FE1" w:rsidP="00C7321F">
      <w:pPr>
        <w:widowControl/>
        <w:numPr>
          <w:ilvl w:val="0"/>
          <w:numId w:val="42"/>
        </w:numPr>
        <w:tabs>
          <w:tab w:val="num" w:pos="142"/>
        </w:tabs>
        <w:autoSpaceDE/>
        <w:autoSpaceDN/>
        <w:adjustRightInd/>
        <w:ind w:left="993" w:firstLine="0"/>
        <w:jc w:val="both"/>
        <w:rPr>
          <w:sz w:val="22"/>
          <w:szCs w:val="22"/>
        </w:rPr>
      </w:pPr>
      <w:r w:rsidRPr="00C7321F">
        <w:rPr>
          <w:sz w:val="22"/>
          <w:szCs w:val="22"/>
        </w:rPr>
        <w:lastRenderedPageBreak/>
        <w:t>на официальном сайте администрации в сети Интернет (http://</w:t>
      </w:r>
      <w:r w:rsidRPr="00C7321F">
        <w:rPr>
          <w:sz w:val="22"/>
          <w:szCs w:val="22"/>
          <w:lang w:val="en-US"/>
        </w:rPr>
        <w:t>ozerskoe</w:t>
      </w:r>
      <w:r w:rsidRPr="00C7321F">
        <w:rPr>
          <w:sz w:val="22"/>
          <w:szCs w:val="22"/>
        </w:rPr>
        <w:t>.ru);</w:t>
      </w:r>
    </w:p>
    <w:p w:rsidR="00550FE1" w:rsidRPr="00C7321F" w:rsidRDefault="00550FE1" w:rsidP="00C7321F">
      <w:pPr>
        <w:widowControl/>
        <w:numPr>
          <w:ilvl w:val="0"/>
          <w:numId w:val="42"/>
        </w:numPr>
        <w:autoSpaceDE/>
        <w:autoSpaceDN/>
        <w:adjustRightInd/>
        <w:ind w:left="993" w:firstLine="0"/>
        <w:jc w:val="both"/>
        <w:rPr>
          <w:sz w:val="22"/>
          <w:szCs w:val="22"/>
        </w:rPr>
      </w:pPr>
      <w:r w:rsidRPr="00C7321F">
        <w:rPr>
          <w:sz w:val="22"/>
          <w:szCs w:val="22"/>
        </w:rPr>
        <w:t>в региональной информационной системе «Портал Воронежской области в сети Интернет» (https://www.govvrn.ru/) (далее - Портал государственных и муниципальных услуг Воронежской области);</w:t>
      </w:r>
    </w:p>
    <w:p w:rsidR="00550FE1" w:rsidRPr="00C7321F" w:rsidRDefault="00550FE1" w:rsidP="00C7321F">
      <w:pPr>
        <w:widowControl/>
        <w:numPr>
          <w:ilvl w:val="0"/>
          <w:numId w:val="42"/>
        </w:numPr>
        <w:tabs>
          <w:tab w:val="num" w:pos="142"/>
        </w:tabs>
        <w:autoSpaceDE/>
        <w:autoSpaceDN/>
        <w:adjustRightInd/>
        <w:ind w:left="993" w:firstLine="0"/>
        <w:jc w:val="both"/>
        <w:rPr>
          <w:sz w:val="22"/>
          <w:szCs w:val="22"/>
        </w:rPr>
      </w:pPr>
      <w:r w:rsidRPr="00C7321F">
        <w:rPr>
          <w:sz w:val="22"/>
          <w:szCs w:val="22"/>
        </w:rPr>
        <w:t>на Едином портале государственных и муниципальных услуг (функций) в сети Интернет (www.gosuslugi.ru);</w:t>
      </w:r>
    </w:p>
    <w:p w:rsidR="00550FE1" w:rsidRPr="00C7321F" w:rsidRDefault="00550FE1" w:rsidP="00C7321F">
      <w:pPr>
        <w:widowControl/>
        <w:numPr>
          <w:ilvl w:val="0"/>
          <w:numId w:val="42"/>
        </w:numPr>
        <w:tabs>
          <w:tab w:val="num" w:pos="142"/>
        </w:tabs>
        <w:autoSpaceDE/>
        <w:autoSpaceDN/>
        <w:adjustRightInd/>
        <w:ind w:left="993" w:firstLine="0"/>
        <w:jc w:val="both"/>
        <w:rPr>
          <w:sz w:val="22"/>
          <w:szCs w:val="22"/>
        </w:rPr>
      </w:pPr>
      <w:r w:rsidRPr="00C7321F">
        <w:rPr>
          <w:sz w:val="22"/>
          <w:szCs w:val="22"/>
        </w:rPr>
        <w:t>на официальном сайте МФЦ (mfc.vr№.ru);</w:t>
      </w:r>
    </w:p>
    <w:p w:rsidR="00550FE1" w:rsidRPr="00C7321F" w:rsidRDefault="00550FE1" w:rsidP="00C7321F">
      <w:pPr>
        <w:widowControl/>
        <w:numPr>
          <w:ilvl w:val="0"/>
          <w:numId w:val="42"/>
        </w:numPr>
        <w:tabs>
          <w:tab w:val="num" w:pos="142"/>
        </w:tabs>
        <w:autoSpaceDE/>
        <w:autoSpaceDN/>
        <w:adjustRightInd/>
        <w:ind w:left="993" w:firstLine="0"/>
        <w:jc w:val="both"/>
        <w:rPr>
          <w:sz w:val="22"/>
          <w:szCs w:val="22"/>
        </w:rPr>
      </w:pPr>
      <w:r w:rsidRPr="00C7321F">
        <w:rPr>
          <w:sz w:val="22"/>
          <w:szCs w:val="22"/>
        </w:rPr>
        <w:t>на информационном стенде в администрации;</w:t>
      </w:r>
    </w:p>
    <w:p w:rsidR="00550FE1" w:rsidRPr="00C7321F" w:rsidRDefault="00550FE1" w:rsidP="00C7321F">
      <w:pPr>
        <w:widowControl/>
        <w:numPr>
          <w:ilvl w:val="0"/>
          <w:numId w:val="42"/>
        </w:numPr>
        <w:tabs>
          <w:tab w:val="num" w:pos="142"/>
        </w:tabs>
        <w:autoSpaceDE/>
        <w:autoSpaceDN/>
        <w:adjustRightInd/>
        <w:ind w:left="993" w:firstLine="0"/>
        <w:jc w:val="both"/>
        <w:rPr>
          <w:sz w:val="22"/>
          <w:szCs w:val="22"/>
        </w:rPr>
      </w:pPr>
      <w:r w:rsidRPr="00C7321F">
        <w:rPr>
          <w:sz w:val="22"/>
          <w:szCs w:val="22"/>
        </w:rPr>
        <w:t>на информационном стенде в МФЦ.</w:t>
      </w:r>
    </w:p>
    <w:p w:rsidR="00550FE1" w:rsidRPr="00C7321F" w:rsidRDefault="00550FE1" w:rsidP="00C7321F">
      <w:pPr>
        <w:ind w:left="993"/>
        <w:jc w:val="both"/>
        <w:rPr>
          <w:sz w:val="22"/>
          <w:szCs w:val="22"/>
        </w:rPr>
      </w:pPr>
      <w:r w:rsidRPr="00C7321F">
        <w:rPr>
          <w:sz w:val="22"/>
          <w:szCs w:val="22"/>
        </w:rPr>
        <w:t>1.3.3. Способы получения информации о месте нахождения и графиках работы организаций, обращение в которые необходимо для получения муниципальной услуги:</w:t>
      </w:r>
    </w:p>
    <w:p w:rsidR="00550FE1" w:rsidRPr="00C7321F" w:rsidRDefault="00550FE1" w:rsidP="00C7321F">
      <w:pPr>
        <w:widowControl/>
        <w:numPr>
          <w:ilvl w:val="0"/>
          <w:numId w:val="43"/>
        </w:numPr>
        <w:tabs>
          <w:tab w:val="num" w:pos="142"/>
        </w:tabs>
        <w:autoSpaceDE/>
        <w:autoSpaceDN/>
        <w:adjustRightInd/>
        <w:ind w:left="993" w:firstLine="0"/>
        <w:jc w:val="both"/>
        <w:rPr>
          <w:sz w:val="22"/>
          <w:szCs w:val="22"/>
        </w:rPr>
      </w:pPr>
      <w:r w:rsidRPr="00C7321F">
        <w:rPr>
          <w:sz w:val="22"/>
          <w:szCs w:val="22"/>
        </w:rPr>
        <w:t>непосредственно в МФЦ;</w:t>
      </w:r>
    </w:p>
    <w:p w:rsidR="00550FE1" w:rsidRPr="00C7321F" w:rsidRDefault="00550FE1" w:rsidP="00C7321F">
      <w:pPr>
        <w:widowControl/>
        <w:numPr>
          <w:ilvl w:val="0"/>
          <w:numId w:val="43"/>
        </w:numPr>
        <w:tabs>
          <w:tab w:val="num" w:pos="142"/>
        </w:tabs>
        <w:autoSpaceDE/>
        <w:autoSpaceDN/>
        <w:adjustRightInd/>
        <w:ind w:left="993" w:firstLine="0"/>
        <w:jc w:val="both"/>
        <w:rPr>
          <w:sz w:val="22"/>
          <w:szCs w:val="22"/>
        </w:rPr>
      </w:pPr>
      <w:r w:rsidRPr="00C7321F">
        <w:rPr>
          <w:sz w:val="22"/>
          <w:szCs w:val="22"/>
        </w:rPr>
        <w:t>с использованием средств телефонной связи, средств сети Интернет.»</w:t>
      </w:r>
    </w:p>
    <w:p w:rsidR="00550FE1" w:rsidRPr="00C7321F" w:rsidRDefault="00550FE1" w:rsidP="00C7321F">
      <w:pPr>
        <w:tabs>
          <w:tab w:val="left" w:pos="709"/>
        </w:tabs>
        <w:ind w:left="993"/>
        <w:jc w:val="both"/>
        <w:rPr>
          <w:sz w:val="22"/>
          <w:szCs w:val="22"/>
        </w:rPr>
      </w:pPr>
      <w:r w:rsidRPr="00C7321F">
        <w:rPr>
          <w:sz w:val="22"/>
          <w:szCs w:val="22"/>
        </w:rPr>
        <w:t>1.2. В пункте 2.14.3. подраздела 2.14. слова «Портале государственных и муниципальных услуг Воронежской области (</w:t>
      </w:r>
      <w:r w:rsidRPr="00C7321F">
        <w:rPr>
          <w:sz w:val="22"/>
          <w:szCs w:val="22"/>
          <w:lang w:val="en-US"/>
        </w:rPr>
        <w:t>www</w:t>
      </w:r>
      <w:r w:rsidRPr="00C7321F">
        <w:rPr>
          <w:sz w:val="22"/>
          <w:szCs w:val="22"/>
        </w:rPr>
        <w:t>.pgu.govvr№.ru)» заменить словами «Портале Воронежской области в сети Интернет» (https://www.govvrn.ru/)».</w:t>
      </w:r>
    </w:p>
    <w:p w:rsidR="00550FE1" w:rsidRPr="00C7321F" w:rsidRDefault="00550FE1" w:rsidP="00C7321F">
      <w:pPr>
        <w:ind w:left="993"/>
        <w:jc w:val="both"/>
        <w:rPr>
          <w:sz w:val="22"/>
          <w:szCs w:val="22"/>
        </w:rPr>
      </w:pPr>
      <w:r w:rsidRPr="00C7321F">
        <w:rPr>
          <w:sz w:val="22"/>
          <w:szCs w:val="22"/>
        </w:rPr>
        <w:t>1.3. Подпункт 2.2.1. изложить в следующей редакции:</w:t>
      </w:r>
    </w:p>
    <w:p w:rsidR="00550FE1" w:rsidRPr="00C7321F" w:rsidRDefault="00550FE1" w:rsidP="00C7321F">
      <w:pPr>
        <w:ind w:left="993"/>
        <w:jc w:val="both"/>
        <w:rPr>
          <w:sz w:val="22"/>
          <w:szCs w:val="22"/>
        </w:rPr>
      </w:pPr>
      <w:r w:rsidRPr="00C7321F">
        <w:rPr>
          <w:sz w:val="22"/>
          <w:szCs w:val="22"/>
        </w:rPr>
        <w:t>«2.2.1.</w:t>
      </w:r>
      <w:r w:rsidRPr="00C7321F">
        <w:rPr>
          <w:sz w:val="22"/>
          <w:szCs w:val="22"/>
        </w:rPr>
        <w:tab/>
        <w:t>Орган, предоставляющий муниципальную услугу: Многофункциональный центр предоставления государственных и муниципальных услуг.»</w:t>
      </w:r>
    </w:p>
    <w:p w:rsidR="00550FE1" w:rsidRPr="00C7321F" w:rsidRDefault="00550FE1" w:rsidP="00C7321F">
      <w:pPr>
        <w:ind w:left="993"/>
        <w:jc w:val="both"/>
        <w:rPr>
          <w:sz w:val="22"/>
          <w:szCs w:val="22"/>
        </w:rPr>
      </w:pPr>
      <w:r w:rsidRPr="00C7321F">
        <w:rPr>
          <w:sz w:val="22"/>
          <w:szCs w:val="22"/>
        </w:rPr>
        <w:t>1.4. В пункте 2.6.1. слова «в администрацию или» - исключить</w:t>
      </w:r>
    </w:p>
    <w:p w:rsidR="00550FE1" w:rsidRPr="00C7321F" w:rsidRDefault="00550FE1" w:rsidP="00C7321F">
      <w:pPr>
        <w:tabs>
          <w:tab w:val="num" w:pos="0"/>
          <w:tab w:val="left" w:pos="709"/>
          <w:tab w:val="left" w:pos="1440"/>
          <w:tab w:val="left" w:pos="1560"/>
        </w:tabs>
        <w:ind w:left="993"/>
        <w:jc w:val="both"/>
        <w:rPr>
          <w:sz w:val="22"/>
          <w:szCs w:val="22"/>
        </w:rPr>
      </w:pPr>
      <w:r w:rsidRPr="00C7321F">
        <w:rPr>
          <w:sz w:val="22"/>
          <w:szCs w:val="22"/>
        </w:rPr>
        <w:t>1.5. В пункте 3.2.1. слова «с описью вложения и уведомлением о вручении» - исключить.</w:t>
      </w:r>
    </w:p>
    <w:p w:rsidR="00550FE1" w:rsidRPr="00C7321F" w:rsidRDefault="00550FE1" w:rsidP="00C7321F">
      <w:pPr>
        <w:ind w:left="993"/>
        <w:jc w:val="both"/>
        <w:rPr>
          <w:sz w:val="22"/>
          <w:szCs w:val="22"/>
        </w:rPr>
      </w:pPr>
      <w:r w:rsidRPr="00C7321F">
        <w:rPr>
          <w:sz w:val="22"/>
          <w:szCs w:val="22"/>
        </w:rPr>
        <w:t>1.6. Подпункт 3.2.1изложить в следующей редакции:</w:t>
      </w:r>
    </w:p>
    <w:p w:rsidR="00550FE1" w:rsidRPr="00C7321F" w:rsidRDefault="00550FE1" w:rsidP="00C7321F">
      <w:pPr>
        <w:ind w:left="993"/>
        <w:jc w:val="both"/>
        <w:rPr>
          <w:sz w:val="22"/>
          <w:szCs w:val="22"/>
        </w:rPr>
      </w:pPr>
      <w:r w:rsidRPr="00C7321F">
        <w:rPr>
          <w:sz w:val="22"/>
          <w:szCs w:val="22"/>
        </w:rPr>
        <w:t>«3.2.1. Основанием для начала административной процедуры является личное обращение заявителя или его уполномоченного представителя в МФЦ с заявлением либо поступление в адрес МФЦ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50FE1" w:rsidRPr="00C7321F" w:rsidRDefault="00550FE1" w:rsidP="00C7321F">
      <w:pPr>
        <w:ind w:left="993"/>
        <w:jc w:val="both"/>
        <w:rPr>
          <w:sz w:val="22"/>
          <w:szCs w:val="22"/>
        </w:rPr>
      </w:pPr>
      <w:r w:rsidRPr="00C7321F">
        <w:rPr>
          <w:sz w:val="22"/>
          <w:szCs w:val="22"/>
        </w:rPr>
        <w:t>1.7. В подпункте 3.2.3. слова «в администрацию либо» - исключить</w:t>
      </w:r>
    </w:p>
    <w:p w:rsidR="00550FE1" w:rsidRPr="00C7321F" w:rsidRDefault="00550FE1" w:rsidP="00C7321F">
      <w:pPr>
        <w:tabs>
          <w:tab w:val="num" w:pos="0"/>
          <w:tab w:val="left" w:pos="709"/>
          <w:tab w:val="left" w:pos="1440"/>
          <w:tab w:val="left" w:pos="1560"/>
        </w:tabs>
        <w:ind w:left="993"/>
        <w:jc w:val="both"/>
        <w:rPr>
          <w:sz w:val="22"/>
          <w:szCs w:val="22"/>
        </w:rPr>
      </w:pPr>
      <w:r w:rsidRPr="00C7321F">
        <w:rPr>
          <w:sz w:val="22"/>
          <w:szCs w:val="22"/>
        </w:rPr>
        <w:t>1.8. Подраздел 5.2. изложить в новой редакции:</w:t>
      </w:r>
    </w:p>
    <w:p w:rsidR="00550FE1" w:rsidRPr="00C7321F" w:rsidRDefault="00550FE1" w:rsidP="00C7321F">
      <w:pPr>
        <w:ind w:left="993"/>
        <w:jc w:val="both"/>
        <w:rPr>
          <w:sz w:val="22"/>
          <w:szCs w:val="22"/>
          <w:lang w:eastAsia="ar-SA"/>
        </w:rPr>
      </w:pPr>
      <w:r w:rsidRPr="00C7321F">
        <w:rPr>
          <w:sz w:val="22"/>
          <w:szCs w:val="22"/>
        </w:rPr>
        <w:t>«</w:t>
      </w:r>
      <w:r w:rsidRPr="00C7321F">
        <w:rPr>
          <w:sz w:val="22"/>
          <w:szCs w:val="22"/>
          <w:lang w:eastAsia="ar-SA"/>
        </w:rPr>
        <w:t>5.2. Заявитель может обратиться с жалобой в том числе в следующих случаях:</w:t>
      </w:r>
    </w:p>
    <w:p w:rsidR="00550FE1" w:rsidRPr="00C7321F" w:rsidRDefault="00550FE1" w:rsidP="00C7321F">
      <w:pPr>
        <w:ind w:left="993"/>
        <w:jc w:val="both"/>
        <w:rPr>
          <w:sz w:val="22"/>
          <w:szCs w:val="22"/>
          <w:lang w:eastAsia="ar-SA"/>
        </w:rPr>
      </w:pPr>
      <w:r w:rsidRPr="00C7321F">
        <w:rPr>
          <w:sz w:val="22"/>
          <w:szCs w:val="22"/>
          <w:lang w:eastAsia="ar-SA"/>
        </w:rPr>
        <w:t xml:space="preserve">1) нарушение срока регистрации запроса о предоставлении государственной или муниципальной услуги, запроса; </w:t>
      </w:r>
    </w:p>
    <w:p w:rsidR="00550FE1" w:rsidRPr="00C7321F" w:rsidRDefault="00550FE1" w:rsidP="00C7321F">
      <w:pPr>
        <w:ind w:left="993"/>
        <w:jc w:val="both"/>
        <w:rPr>
          <w:sz w:val="22"/>
          <w:szCs w:val="22"/>
          <w:lang w:eastAsia="ar-SA"/>
        </w:rPr>
      </w:pPr>
      <w:r w:rsidRPr="00C7321F">
        <w:rPr>
          <w:sz w:val="22"/>
          <w:szCs w:val="22"/>
          <w:lang w:eastAsia="ar-SA"/>
        </w:rPr>
        <w:t xml:space="preserve">2) нарушение срока предоставления муниципальной услуги. </w:t>
      </w:r>
    </w:p>
    <w:p w:rsidR="00550FE1" w:rsidRPr="00C7321F" w:rsidRDefault="00550FE1" w:rsidP="00C7321F">
      <w:pPr>
        <w:ind w:left="993"/>
        <w:jc w:val="both"/>
        <w:rPr>
          <w:sz w:val="22"/>
          <w:szCs w:val="22"/>
          <w:lang w:eastAsia="ar-SA"/>
        </w:rPr>
      </w:pPr>
      <w:r w:rsidRPr="00C7321F">
        <w:rPr>
          <w:sz w:val="22"/>
          <w:szCs w:val="22"/>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Озерского сельского поселения;</w:t>
      </w:r>
    </w:p>
    <w:p w:rsidR="00550FE1" w:rsidRPr="00C7321F" w:rsidRDefault="00550FE1" w:rsidP="00C7321F">
      <w:pPr>
        <w:ind w:left="993"/>
        <w:jc w:val="both"/>
        <w:rPr>
          <w:sz w:val="22"/>
          <w:szCs w:val="22"/>
          <w:lang w:eastAsia="ar-SA"/>
        </w:rPr>
      </w:pPr>
      <w:r w:rsidRPr="00C7321F">
        <w:rPr>
          <w:sz w:val="22"/>
          <w:szCs w:val="22"/>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Озерского сельского поселения для предоставления государственной или муниципальной услуги, у заявителя;</w:t>
      </w:r>
    </w:p>
    <w:p w:rsidR="00550FE1" w:rsidRPr="00C7321F" w:rsidRDefault="00550FE1" w:rsidP="00C7321F">
      <w:pPr>
        <w:ind w:left="993"/>
        <w:jc w:val="both"/>
        <w:rPr>
          <w:sz w:val="22"/>
          <w:szCs w:val="22"/>
          <w:lang w:eastAsia="ar-SA"/>
        </w:rPr>
      </w:pPr>
      <w:r w:rsidRPr="00C7321F">
        <w:rPr>
          <w:sz w:val="22"/>
          <w:szCs w:val="22"/>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550FE1" w:rsidRPr="00C7321F" w:rsidRDefault="00550FE1" w:rsidP="00C7321F">
      <w:pPr>
        <w:ind w:left="993"/>
        <w:jc w:val="both"/>
        <w:rPr>
          <w:sz w:val="22"/>
          <w:szCs w:val="22"/>
          <w:lang w:eastAsia="ar-SA"/>
        </w:rPr>
      </w:pPr>
      <w:r w:rsidRPr="00C7321F">
        <w:rPr>
          <w:sz w:val="22"/>
          <w:szCs w:val="22"/>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50FE1" w:rsidRPr="00C7321F" w:rsidRDefault="00550FE1" w:rsidP="00C7321F">
      <w:pPr>
        <w:ind w:left="993"/>
        <w:jc w:val="both"/>
        <w:rPr>
          <w:sz w:val="22"/>
          <w:szCs w:val="22"/>
          <w:lang w:eastAsia="ar-SA"/>
        </w:rPr>
      </w:pPr>
      <w:r w:rsidRPr="00C7321F">
        <w:rPr>
          <w:sz w:val="22"/>
          <w:szCs w:val="22"/>
          <w:lang w:eastAsia="ar-SA"/>
        </w:rPr>
        <w:t xml:space="preserve">7) отказ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550FE1" w:rsidRPr="00C7321F" w:rsidRDefault="00550FE1" w:rsidP="00C7321F">
      <w:pPr>
        <w:ind w:left="993"/>
        <w:jc w:val="both"/>
        <w:rPr>
          <w:sz w:val="22"/>
          <w:szCs w:val="22"/>
          <w:lang w:eastAsia="ar-SA"/>
        </w:rPr>
      </w:pPr>
      <w:r w:rsidRPr="00C7321F">
        <w:rPr>
          <w:sz w:val="22"/>
          <w:szCs w:val="22"/>
          <w:lang w:eastAsia="ar-SA"/>
        </w:rPr>
        <w:t>8) нарушение срока или порядка выдачи документов по результатам предоставления муниципальной услуги;</w:t>
      </w:r>
    </w:p>
    <w:p w:rsidR="00550FE1" w:rsidRPr="00C7321F" w:rsidRDefault="00550FE1" w:rsidP="00C7321F">
      <w:pPr>
        <w:ind w:left="993"/>
        <w:jc w:val="both"/>
        <w:rPr>
          <w:sz w:val="22"/>
          <w:szCs w:val="22"/>
          <w:lang w:eastAsia="ar-SA"/>
        </w:rPr>
      </w:pPr>
      <w:r w:rsidRPr="00C7321F">
        <w:rPr>
          <w:sz w:val="22"/>
          <w:szCs w:val="22"/>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550FE1" w:rsidRPr="00C7321F" w:rsidRDefault="00550FE1" w:rsidP="00C7321F">
      <w:pPr>
        <w:tabs>
          <w:tab w:val="num" w:pos="0"/>
          <w:tab w:val="left" w:pos="709"/>
          <w:tab w:val="left" w:pos="1440"/>
          <w:tab w:val="left" w:pos="1560"/>
        </w:tabs>
        <w:ind w:left="993"/>
        <w:jc w:val="both"/>
        <w:rPr>
          <w:sz w:val="22"/>
          <w:szCs w:val="22"/>
          <w:lang w:eastAsia="ar-SA"/>
        </w:rPr>
      </w:pPr>
      <w:r w:rsidRPr="00C7321F">
        <w:rPr>
          <w:sz w:val="22"/>
          <w:szCs w:val="22"/>
          <w:lang w:eastAsia="ar-SA"/>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Федеральный закон от 27.07.2010 N 210-ФЗ "Об организации предоставления государственных и муниципальных услуг".».</w:t>
      </w:r>
    </w:p>
    <w:p w:rsidR="00550FE1" w:rsidRPr="00C7321F" w:rsidRDefault="00550FE1" w:rsidP="00C7321F">
      <w:pPr>
        <w:tabs>
          <w:tab w:val="num" w:pos="0"/>
          <w:tab w:val="left" w:pos="709"/>
          <w:tab w:val="left" w:pos="1440"/>
          <w:tab w:val="left" w:pos="1560"/>
        </w:tabs>
        <w:ind w:left="993"/>
        <w:jc w:val="both"/>
        <w:rPr>
          <w:sz w:val="22"/>
          <w:szCs w:val="22"/>
          <w:lang w:eastAsia="ar-SA"/>
        </w:rPr>
      </w:pPr>
      <w:r w:rsidRPr="00C7321F">
        <w:rPr>
          <w:sz w:val="22"/>
          <w:szCs w:val="22"/>
          <w:lang w:eastAsia="ar-SA"/>
        </w:rPr>
        <w:t xml:space="preserve">1.9. Подраздел 5.4. изложить в новой редакции: </w:t>
      </w:r>
    </w:p>
    <w:p w:rsidR="00550FE1" w:rsidRPr="00C7321F" w:rsidRDefault="00550FE1" w:rsidP="00C7321F">
      <w:pPr>
        <w:tabs>
          <w:tab w:val="num" w:pos="0"/>
          <w:tab w:val="left" w:pos="709"/>
          <w:tab w:val="left" w:pos="1440"/>
          <w:tab w:val="left" w:pos="1560"/>
        </w:tabs>
        <w:ind w:left="993"/>
        <w:jc w:val="both"/>
        <w:rPr>
          <w:sz w:val="22"/>
          <w:szCs w:val="22"/>
          <w:lang w:eastAsia="ar-SA"/>
        </w:rPr>
      </w:pPr>
      <w:r w:rsidRPr="00C7321F">
        <w:rPr>
          <w:sz w:val="22"/>
          <w:szCs w:val="22"/>
          <w:lang w:eastAsia="ar-SA"/>
        </w:rPr>
        <w:t>«5.4.</w:t>
      </w:r>
      <w:r w:rsidRPr="00C7321F">
        <w:rPr>
          <w:sz w:val="22"/>
          <w:szCs w:val="22"/>
        </w:rPr>
        <w:t xml:space="preserve"> </w:t>
      </w:r>
      <w:r w:rsidRPr="00C7321F">
        <w:rPr>
          <w:sz w:val="22"/>
          <w:szCs w:val="22"/>
          <w:lang w:eastAsia="ar-SA"/>
        </w:rPr>
        <w:t>Основанием для начала процедуры досудебного (внесудебного) обжалования является поступившая жалоба</w:t>
      </w:r>
    </w:p>
    <w:p w:rsidR="00550FE1" w:rsidRPr="00C7321F" w:rsidRDefault="00550FE1" w:rsidP="00C7321F">
      <w:pPr>
        <w:tabs>
          <w:tab w:val="num" w:pos="0"/>
          <w:tab w:val="left" w:pos="709"/>
          <w:tab w:val="left" w:pos="1440"/>
          <w:tab w:val="left" w:pos="1560"/>
        </w:tabs>
        <w:ind w:left="993"/>
        <w:jc w:val="both"/>
        <w:rPr>
          <w:sz w:val="22"/>
          <w:szCs w:val="22"/>
          <w:lang w:eastAsia="ar-SA"/>
        </w:rPr>
      </w:pPr>
      <w:r w:rsidRPr="00C7321F">
        <w:rPr>
          <w:sz w:val="22"/>
          <w:szCs w:val="22"/>
          <w:lang w:eastAsia="ar-SA"/>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50FE1" w:rsidRPr="00C7321F" w:rsidRDefault="00550FE1" w:rsidP="00C7321F">
      <w:pPr>
        <w:tabs>
          <w:tab w:val="left" w:pos="709"/>
        </w:tabs>
        <w:ind w:left="993"/>
        <w:jc w:val="both"/>
        <w:rPr>
          <w:sz w:val="22"/>
          <w:szCs w:val="22"/>
        </w:rPr>
      </w:pPr>
      <w:r w:rsidRPr="00C7321F">
        <w:rPr>
          <w:sz w:val="22"/>
          <w:szCs w:val="22"/>
        </w:rPr>
        <w:t>1.10. Раздел 5 дополнить пунктами 5.12.1. и 5.12.2. следующего содержания:</w:t>
      </w:r>
    </w:p>
    <w:p w:rsidR="00550FE1" w:rsidRPr="00C7321F" w:rsidRDefault="00550FE1" w:rsidP="00C7321F">
      <w:pPr>
        <w:tabs>
          <w:tab w:val="left" w:pos="709"/>
        </w:tabs>
        <w:ind w:left="993"/>
        <w:jc w:val="both"/>
        <w:rPr>
          <w:sz w:val="22"/>
          <w:szCs w:val="22"/>
        </w:rPr>
      </w:pPr>
      <w:r w:rsidRPr="00C7321F">
        <w:rPr>
          <w:sz w:val="22"/>
          <w:szCs w:val="22"/>
        </w:rPr>
        <w:t>«5.12.1. В случае признания жалобы подлежащей удовлетворению в ответе заявителю, указанном в пункте 5.10. настоящего раздела, дается информация о действиях, осуществляемых должностным лицом администрации, в целях незамедлительного устранения выявленных нарушений при оказании муниципальной услуги, а также приносятся извинения за доставленные не удобства и указывается информация о дальнейших действиях, которые необходимо совершить заявителю в целях получения муниципальной услуги.</w:t>
      </w:r>
    </w:p>
    <w:p w:rsidR="00550FE1" w:rsidRPr="00C7321F" w:rsidRDefault="00550FE1" w:rsidP="00C7321F">
      <w:pPr>
        <w:tabs>
          <w:tab w:val="left" w:pos="709"/>
        </w:tabs>
        <w:ind w:left="993"/>
        <w:jc w:val="both"/>
        <w:rPr>
          <w:sz w:val="22"/>
          <w:szCs w:val="22"/>
        </w:rPr>
      </w:pPr>
      <w:r w:rsidRPr="00C7321F">
        <w:rPr>
          <w:sz w:val="22"/>
          <w:szCs w:val="22"/>
        </w:rPr>
        <w:t>5.12.2. В случае признания жалобы не подлежащей удовлетворению в ответе заявителю, указанном в пункте 5.10.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550FE1" w:rsidRPr="00C7321F" w:rsidRDefault="00550FE1" w:rsidP="00C7321F">
      <w:pPr>
        <w:ind w:left="993"/>
        <w:jc w:val="both"/>
        <w:rPr>
          <w:sz w:val="22"/>
          <w:szCs w:val="22"/>
        </w:rPr>
      </w:pPr>
    </w:p>
    <w:p w:rsidR="00550FE1" w:rsidRPr="00C7321F" w:rsidRDefault="00550FE1" w:rsidP="00C7321F">
      <w:pPr>
        <w:ind w:left="993"/>
        <w:jc w:val="both"/>
        <w:rPr>
          <w:sz w:val="22"/>
          <w:szCs w:val="22"/>
        </w:rPr>
      </w:pPr>
      <w:r w:rsidRPr="00C7321F">
        <w:rPr>
          <w:sz w:val="22"/>
          <w:szCs w:val="22"/>
          <w:lang w:eastAsia="ar-SA"/>
        </w:rPr>
        <w:t>2.</w:t>
      </w:r>
      <w:r w:rsidRPr="00C7321F">
        <w:rPr>
          <w:sz w:val="22"/>
          <w:szCs w:val="22"/>
        </w:rPr>
        <w:t xml:space="preserve"> Опубликовать настоящее постановление в официальном периодическом печатном издании «Вестник муниципальных правовых актов Озерского сельского поселения Бутурлиновского муниципального района Воронежской области» и разместить на официальном сайте Озерского сельского поселения в информационно-телекоммуникационной сети «Интернет».</w:t>
      </w:r>
    </w:p>
    <w:p w:rsidR="00550FE1" w:rsidRPr="00C7321F" w:rsidRDefault="00550FE1" w:rsidP="00C7321F">
      <w:pPr>
        <w:ind w:left="993"/>
        <w:jc w:val="both"/>
        <w:rPr>
          <w:sz w:val="22"/>
          <w:szCs w:val="22"/>
        </w:rPr>
      </w:pPr>
    </w:p>
    <w:p w:rsidR="00550FE1" w:rsidRPr="00C7321F" w:rsidRDefault="00550FE1" w:rsidP="00C7321F">
      <w:pPr>
        <w:ind w:left="993"/>
        <w:jc w:val="both"/>
        <w:rPr>
          <w:b/>
          <w:bCs/>
          <w:snapToGrid w:val="0"/>
          <w:sz w:val="22"/>
          <w:szCs w:val="22"/>
        </w:rPr>
      </w:pPr>
      <w:r w:rsidRPr="00C7321F">
        <w:rPr>
          <w:sz w:val="22"/>
          <w:szCs w:val="22"/>
        </w:rPr>
        <w:t>3.  Настоящее постановление вступает в силу с момента опубликования.</w:t>
      </w:r>
    </w:p>
    <w:p w:rsidR="00550FE1" w:rsidRPr="00C7321F" w:rsidRDefault="00550FE1" w:rsidP="00C7321F">
      <w:pPr>
        <w:ind w:left="993"/>
        <w:rPr>
          <w:b/>
          <w:bCs/>
          <w:snapToGrid w:val="0"/>
          <w:sz w:val="22"/>
          <w:szCs w:val="22"/>
        </w:rPr>
      </w:pPr>
    </w:p>
    <w:p w:rsidR="00550FE1" w:rsidRPr="00C7321F" w:rsidRDefault="00550FE1" w:rsidP="00C7321F">
      <w:pPr>
        <w:ind w:left="993"/>
        <w:contextualSpacing/>
        <w:rPr>
          <w:sz w:val="22"/>
          <w:szCs w:val="22"/>
        </w:rPr>
      </w:pPr>
      <w:r w:rsidRPr="00C7321F">
        <w:rPr>
          <w:sz w:val="22"/>
          <w:szCs w:val="22"/>
        </w:rPr>
        <w:t>Глава  Озерского сельского поселения                               В.А.Загонов</w:t>
      </w:r>
    </w:p>
    <w:p w:rsidR="00550FE1" w:rsidRPr="00C7321F" w:rsidRDefault="00550FE1" w:rsidP="00C7321F">
      <w:pPr>
        <w:ind w:left="993"/>
        <w:contextualSpacing/>
        <w:rPr>
          <w:sz w:val="22"/>
          <w:szCs w:val="22"/>
        </w:rPr>
      </w:pPr>
    </w:p>
    <w:p w:rsidR="00550FE1" w:rsidRPr="00C7321F" w:rsidRDefault="00550FE1" w:rsidP="00C7321F">
      <w:pPr>
        <w:ind w:left="993"/>
        <w:contextualSpacing/>
        <w:rPr>
          <w:sz w:val="22"/>
          <w:szCs w:val="22"/>
        </w:rPr>
      </w:pPr>
    </w:p>
    <w:p w:rsidR="00FC7647" w:rsidRPr="00C7321F" w:rsidRDefault="00FC7647" w:rsidP="00C7321F">
      <w:pPr>
        <w:ind w:left="993"/>
        <w:jc w:val="center"/>
        <w:rPr>
          <w:sz w:val="22"/>
          <w:szCs w:val="22"/>
        </w:rPr>
      </w:pPr>
    </w:p>
    <w:p w:rsidR="00FC7647" w:rsidRPr="00C7321F" w:rsidRDefault="00FC7647" w:rsidP="00C7321F">
      <w:pPr>
        <w:ind w:left="993"/>
        <w:jc w:val="center"/>
        <w:rPr>
          <w:sz w:val="22"/>
          <w:szCs w:val="22"/>
        </w:rPr>
      </w:pPr>
    </w:p>
    <w:p w:rsidR="00FC7647" w:rsidRPr="00C7321F" w:rsidRDefault="00FC7647" w:rsidP="00FC7647">
      <w:pPr>
        <w:ind w:left="1416" w:firstLine="708"/>
        <w:jc w:val="center"/>
        <w:rPr>
          <w:sz w:val="22"/>
          <w:szCs w:val="22"/>
        </w:rPr>
      </w:pPr>
    </w:p>
    <w:p w:rsidR="00FC7647" w:rsidRPr="00C7321F" w:rsidRDefault="00FC7647" w:rsidP="00FC7647">
      <w:pPr>
        <w:ind w:left="1416" w:firstLine="708"/>
        <w:jc w:val="center"/>
        <w:rPr>
          <w:sz w:val="22"/>
          <w:szCs w:val="22"/>
        </w:rPr>
      </w:pPr>
    </w:p>
    <w:p w:rsidR="00002246" w:rsidRDefault="00002246">
      <w:pPr>
        <w:pStyle w:val="Style6"/>
        <w:widowControl/>
        <w:tabs>
          <w:tab w:val="left" w:leader="underscore" w:pos="2362"/>
          <w:tab w:val="left" w:leader="underscore" w:pos="3370"/>
        </w:tabs>
        <w:spacing w:before="115" w:line="240" w:lineRule="auto"/>
        <w:rPr>
          <w:rStyle w:val="FontStyle15"/>
        </w:rPr>
        <w:sectPr w:rsidR="00002246" w:rsidSect="009A4178">
          <w:footerReference w:type="default" r:id="rId9"/>
          <w:pgSz w:w="11906" w:h="16838"/>
          <w:pgMar w:top="851" w:right="567" w:bottom="568" w:left="567" w:header="709" w:footer="709" w:gutter="0"/>
          <w:cols w:space="708"/>
          <w:docGrid w:linePitch="360"/>
        </w:sectPr>
      </w:pPr>
    </w:p>
    <w:p w:rsidR="008A2635" w:rsidRPr="008A2635" w:rsidRDefault="008A2635" w:rsidP="008A2635">
      <w:pPr>
        <w:rPr>
          <w:sz w:val="36"/>
          <w:szCs w:val="36"/>
        </w:rPr>
      </w:pPr>
    </w:p>
    <w:p w:rsidR="00E5018E" w:rsidRPr="00E5018E" w:rsidRDefault="00E5018E" w:rsidP="00761466">
      <w:pPr>
        <w:ind w:left="142" w:right="-427"/>
        <w:rPr>
          <w:rStyle w:val="FontStyle15"/>
          <w:sz w:val="24"/>
          <w:szCs w:val="24"/>
        </w:rPr>
      </w:pPr>
    </w:p>
    <w:sectPr w:rsidR="00E5018E" w:rsidRPr="00E5018E" w:rsidSect="00357085">
      <w:headerReference w:type="default" r:id="rId10"/>
      <w:pgSz w:w="16838" w:h="11906" w:orient="landscape"/>
      <w:pgMar w:top="1418"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BFE" w:rsidRDefault="00A96BFE">
      <w:r>
        <w:separator/>
      </w:r>
    </w:p>
  </w:endnote>
  <w:endnote w:type="continuationSeparator" w:id="1">
    <w:p w:rsidR="00A96BFE" w:rsidRDefault="00A96B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0565"/>
      <w:docPartObj>
        <w:docPartGallery w:val="Page Numbers (Bottom of Page)"/>
        <w:docPartUnique/>
      </w:docPartObj>
    </w:sdtPr>
    <w:sdtContent>
      <w:p w:rsidR="00D67FC6" w:rsidRDefault="009B4895">
        <w:pPr>
          <w:pStyle w:val="a7"/>
          <w:jc w:val="right"/>
        </w:pPr>
        <w:fldSimple w:instr=" PAGE   \* MERGEFORMAT ">
          <w:r w:rsidR="00C7321F">
            <w:rPr>
              <w:noProof/>
            </w:rPr>
            <w:t>6</w:t>
          </w:r>
        </w:fldSimple>
      </w:p>
    </w:sdtContent>
  </w:sdt>
  <w:p w:rsidR="00D67FC6" w:rsidRDefault="00D67FC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BFE" w:rsidRDefault="00A96BFE">
      <w:r>
        <w:separator/>
      </w:r>
    </w:p>
  </w:footnote>
  <w:footnote w:type="continuationSeparator" w:id="1">
    <w:p w:rsidR="00A96BFE" w:rsidRDefault="00A96B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FC6" w:rsidRDefault="00D67FC6" w:rsidP="00A324AD">
    <w:pPr>
      <w:pStyle w:val="a5"/>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7D4E61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8BE1EE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6A8F9E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456A19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B4E9F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662EA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A3EF83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9BA32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09C576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290C2A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0000003"/>
    <w:multiLevelType w:val="multilevel"/>
    <w:tmpl w:val="0000000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4"/>
    <w:multiLevelType w:val="multilevel"/>
    <w:tmpl w:val="CE8C6F84"/>
    <w:name w:val="WW8Num4"/>
    <w:lvl w:ilvl="0">
      <w:start w:val="3"/>
      <w:numFmt w:val="decimal"/>
      <w:lvlText w:val="%1."/>
      <w:lvlJc w:val="left"/>
      <w:pPr>
        <w:tabs>
          <w:tab w:val="num" w:pos="630"/>
        </w:tabs>
        <w:ind w:left="630" w:hanging="630"/>
      </w:pPr>
      <w:rPr>
        <w:b/>
        <w:sz w:val="28"/>
        <w:szCs w:val="28"/>
      </w:rPr>
    </w:lvl>
    <w:lvl w:ilvl="1">
      <w:start w:val="1"/>
      <w:numFmt w:val="decimal"/>
      <w:lvlText w:val="%1.%2."/>
      <w:lvlJc w:val="left"/>
      <w:pPr>
        <w:tabs>
          <w:tab w:val="num" w:pos="1055"/>
        </w:tabs>
        <w:ind w:left="1055" w:hanging="720"/>
      </w:pPr>
      <w:rPr>
        <w:b w:val="0"/>
        <w:sz w:val="28"/>
        <w:szCs w:val="28"/>
      </w:rPr>
    </w:lvl>
    <w:lvl w:ilvl="2">
      <w:start w:val="1"/>
      <w:numFmt w:val="decimal"/>
      <w:lvlText w:val="%1.%2.%3."/>
      <w:lvlJc w:val="left"/>
      <w:pPr>
        <w:tabs>
          <w:tab w:val="num" w:pos="1390"/>
        </w:tabs>
        <w:ind w:left="1390" w:hanging="720"/>
      </w:pPr>
      <w:rPr>
        <w:b w:val="0"/>
        <w:sz w:val="28"/>
        <w:szCs w:val="28"/>
      </w:rPr>
    </w:lvl>
    <w:lvl w:ilvl="3">
      <w:start w:val="1"/>
      <w:numFmt w:val="decimal"/>
      <w:lvlText w:val="%1.%2.%3.%4."/>
      <w:lvlJc w:val="left"/>
      <w:pPr>
        <w:tabs>
          <w:tab w:val="num" w:pos="2085"/>
        </w:tabs>
        <w:ind w:left="2085" w:hanging="1080"/>
      </w:pPr>
      <w:rPr>
        <w:b w:val="0"/>
        <w:sz w:val="28"/>
        <w:szCs w:val="28"/>
      </w:rPr>
    </w:lvl>
    <w:lvl w:ilvl="4">
      <w:start w:val="1"/>
      <w:numFmt w:val="decimal"/>
      <w:lvlText w:val="%1.%2.%3.%4.%5."/>
      <w:lvlJc w:val="left"/>
      <w:pPr>
        <w:tabs>
          <w:tab w:val="num" w:pos="2420"/>
        </w:tabs>
        <w:ind w:left="2420" w:hanging="1080"/>
      </w:pPr>
    </w:lvl>
    <w:lvl w:ilvl="5">
      <w:start w:val="1"/>
      <w:numFmt w:val="decimal"/>
      <w:lvlText w:val="%1.%2.%3.%4.%5.%6."/>
      <w:lvlJc w:val="left"/>
      <w:pPr>
        <w:tabs>
          <w:tab w:val="num" w:pos="3115"/>
        </w:tabs>
        <w:ind w:left="3115" w:hanging="1440"/>
      </w:pPr>
    </w:lvl>
    <w:lvl w:ilvl="6">
      <w:start w:val="1"/>
      <w:numFmt w:val="decimal"/>
      <w:lvlText w:val="%1.%2.%3.%4.%5.%6.%7."/>
      <w:lvlJc w:val="left"/>
      <w:pPr>
        <w:tabs>
          <w:tab w:val="num" w:pos="3810"/>
        </w:tabs>
        <w:ind w:left="3810" w:hanging="1800"/>
      </w:pPr>
    </w:lvl>
    <w:lvl w:ilvl="7">
      <w:start w:val="1"/>
      <w:numFmt w:val="decimal"/>
      <w:lvlText w:val="%1.%2.%3.%4.%5.%6.%7.%8."/>
      <w:lvlJc w:val="left"/>
      <w:pPr>
        <w:tabs>
          <w:tab w:val="num" w:pos="4145"/>
        </w:tabs>
        <w:ind w:left="4145" w:hanging="1800"/>
      </w:pPr>
    </w:lvl>
    <w:lvl w:ilvl="8">
      <w:start w:val="1"/>
      <w:numFmt w:val="decimal"/>
      <w:lvlText w:val="%1.%2.%3.%4.%5.%6.%7.%8.%9."/>
      <w:lvlJc w:val="left"/>
      <w:pPr>
        <w:tabs>
          <w:tab w:val="num" w:pos="4840"/>
        </w:tabs>
        <w:ind w:left="4840" w:hanging="2160"/>
      </w:pPr>
    </w:lvl>
  </w:abstractNum>
  <w:abstractNum w:abstractNumId="13">
    <w:nsid w:val="00000005"/>
    <w:multiLevelType w:val="multilevel"/>
    <w:tmpl w:val="A56483C0"/>
    <w:name w:val="WW8Num5"/>
    <w:lvl w:ilvl="0">
      <w:start w:val="1"/>
      <w:numFmt w:val="decimal"/>
      <w:lvlText w:val="%1."/>
      <w:lvlJc w:val="left"/>
      <w:pPr>
        <w:tabs>
          <w:tab w:val="num" w:pos="630"/>
        </w:tabs>
        <w:ind w:left="630" w:hanging="630"/>
      </w:pPr>
      <w:rPr>
        <w:b/>
        <w:sz w:val="24"/>
        <w:szCs w:val="24"/>
      </w:rPr>
    </w:lvl>
    <w:lvl w:ilvl="1">
      <w:start w:val="1"/>
      <w:numFmt w:val="decimal"/>
      <w:lvlText w:val="%1.%2."/>
      <w:lvlJc w:val="left"/>
      <w:pPr>
        <w:tabs>
          <w:tab w:val="num" w:pos="1055"/>
        </w:tabs>
        <w:ind w:left="1055" w:hanging="720"/>
      </w:pPr>
      <w:rPr>
        <w:b w:val="0"/>
      </w:rPr>
    </w:lvl>
    <w:lvl w:ilvl="2">
      <w:start w:val="1"/>
      <w:numFmt w:val="decimal"/>
      <w:lvlText w:val="%1.%2.%3."/>
      <w:lvlJc w:val="left"/>
      <w:pPr>
        <w:tabs>
          <w:tab w:val="num" w:pos="1571"/>
        </w:tabs>
        <w:ind w:left="1571" w:hanging="720"/>
      </w:pPr>
      <w:rPr>
        <w:b w:val="0"/>
        <w:sz w:val="28"/>
        <w:szCs w:val="28"/>
      </w:rPr>
    </w:lvl>
    <w:lvl w:ilvl="3">
      <w:start w:val="1"/>
      <w:numFmt w:val="decimal"/>
      <w:lvlText w:val="%1.%2.%3.%4."/>
      <w:lvlJc w:val="left"/>
      <w:pPr>
        <w:tabs>
          <w:tab w:val="num" w:pos="2085"/>
        </w:tabs>
        <w:ind w:left="2085" w:hanging="1080"/>
      </w:pPr>
      <w:rPr>
        <w:b w:val="0"/>
        <w:sz w:val="28"/>
        <w:szCs w:val="28"/>
      </w:rPr>
    </w:lvl>
    <w:lvl w:ilvl="4">
      <w:start w:val="1"/>
      <w:numFmt w:val="decimal"/>
      <w:lvlText w:val="%1.%2.%3.%4.%5."/>
      <w:lvlJc w:val="left"/>
      <w:pPr>
        <w:tabs>
          <w:tab w:val="num" w:pos="2420"/>
        </w:tabs>
        <w:ind w:left="2420" w:hanging="1080"/>
      </w:pPr>
    </w:lvl>
    <w:lvl w:ilvl="5">
      <w:start w:val="1"/>
      <w:numFmt w:val="decimal"/>
      <w:lvlText w:val="%1.%2.%3.%4.%5.%6."/>
      <w:lvlJc w:val="left"/>
      <w:pPr>
        <w:tabs>
          <w:tab w:val="num" w:pos="3115"/>
        </w:tabs>
        <w:ind w:left="3115" w:hanging="1440"/>
      </w:pPr>
    </w:lvl>
    <w:lvl w:ilvl="6">
      <w:start w:val="1"/>
      <w:numFmt w:val="decimal"/>
      <w:lvlText w:val="%1.%2.%3.%4.%5.%6.%7."/>
      <w:lvlJc w:val="left"/>
      <w:pPr>
        <w:tabs>
          <w:tab w:val="num" w:pos="3810"/>
        </w:tabs>
        <w:ind w:left="3810" w:hanging="1800"/>
      </w:pPr>
    </w:lvl>
    <w:lvl w:ilvl="7">
      <w:start w:val="1"/>
      <w:numFmt w:val="decimal"/>
      <w:lvlText w:val="%1.%2.%3.%4.%5.%6.%7.%8."/>
      <w:lvlJc w:val="left"/>
      <w:pPr>
        <w:tabs>
          <w:tab w:val="num" w:pos="4145"/>
        </w:tabs>
        <w:ind w:left="4145" w:hanging="1800"/>
      </w:pPr>
    </w:lvl>
    <w:lvl w:ilvl="8">
      <w:start w:val="1"/>
      <w:numFmt w:val="decimal"/>
      <w:lvlText w:val="%1.%2.%3.%4.%5.%6.%7.%8.%9."/>
      <w:lvlJc w:val="left"/>
      <w:pPr>
        <w:tabs>
          <w:tab w:val="num" w:pos="4840"/>
        </w:tabs>
        <w:ind w:left="4840" w:hanging="2160"/>
      </w:pPr>
    </w:lvl>
  </w:abstractNum>
  <w:abstractNum w:abstractNumId="14">
    <w:nsid w:val="03435F3C"/>
    <w:multiLevelType w:val="hybridMultilevel"/>
    <w:tmpl w:val="BD608E48"/>
    <w:lvl w:ilvl="0" w:tplc="4A5E4FAA">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06964E18"/>
    <w:multiLevelType w:val="multilevel"/>
    <w:tmpl w:val="5C2EEBB6"/>
    <w:lvl w:ilvl="0">
      <w:start w:val="5"/>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nsid w:val="076971B8"/>
    <w:multiLevelType w:val="multilevel"/>
    <w:tmpl w:val="70C80730"/>
    <w:lvl w:ilvl="0">
      <w:start w:val="1"/>
      <w:numFmt w:val="decimal"/>
      <w:lvlText w:val="%1."/>
      <w:lvlJc w:val="left"/>
      <w:pPr>
        <w:ind w:left="435" w:hanging="360"/>
      </w:pPr>
      <w:rPr>
        <w:rFonts w:hint="default"/>
      </w:rPr>
    </w:lvl>
    <w:lvl w:ilvl="1">
      <w:start w:val="1"/>
      <w:numFmt w:val="decimal"/>
      <w:isLgl/>
      <w:lvlText w:val="%1.%2."/>
      <w:lvlJc w:val="left"/>
      <w:pPr>
        <w:ind w:left="1155" w:hanging="720"/>
      </w:pPr>
      <w:rPr>
        <w:rFonts w:hint="default"/>
      </w:rPr>
    </w:lvl>
    <w:lvl w:ilvl="2">
      <w:start w:val="1"/>
      <w:numFmt w:val="decimal"/>
      <w:isLgl/>
      <w:lvlText w:val="%1.%2.%3."/>
      <w:lvlJc w:val="left"/>
      <w:pPr>
        <w:ind w:left="1515" w:hanging="720"/>
      </w:pPr>
      <w:rPr>
        <w:rFonts w:hint="default"/>
      </w:rPr>
    </w:lvl>
    <w:lvl w:ilvl="3">
      <w:start w:val="1"/>
      <w:numFmt w:val="decimal"/>
      <w:isLgl/>
      <w:lvlText w:val="%1.%2.%3.%4."/>
      <w:lvlJc w:val="left"/>
      <w:pPr>
        <w:ind w:left="2235" w:hanging="1080"/>
      </w:pPr>
      <w:rPr>
        <w:rFonts w:hint="default"/>
      </w:rPr>
    </w:lvl>
    <w:lvl w:ilvl="4">
      <w:start w:val="1"/>
      <w:numFmt w:val="decimal"/>
      <w:isLgl/>
      <w:lvlText w:val="%1.%2.%3.%4.%5."/>
      <w:lvlJc w:val="left"/>
      <w:pPr>
        <w:ind w:left="2595" w:hanging="1080"/>
      </w:pPr>
      <w:rPr>
        <w:rFonts w:hint="default"/>
      </w:rPr>
    </w:lvl>
    <w:lvl w:ilvl="5">
      <w:start w:val="1"/>
      <w:numFmt w:val="decimal"/>
      <w:isLgl/>
      <w:lvlText w:val="%1.%2.%3.%4.%5.%6."/>
      <w:lvlJc w:val="left"/>
      <w:pPr>
        <w:ind w:left="3315" w:hanging="1440"/>
      </w:pPr>
      <w:rPr>
        <w:rFonts w:hint="default"/>
      </w:rPr>
    </w:lvl>
    <w:lvl w:ilvl="6">
      <w:start w:val="1"/>
      <w:numFmt w:val="decimal"/>
      <w:isLgl/>
      <w:lvlText w:val="%1.%2.%3.%4.%5.%6.%7."/>
      <w:lvlJc w:val="left"/>
      <w:pPr>
        <w:ind w:left="4035" w:hanging="1800"/>
      </w:pPr>
      <w:rPr>
        <w:rFonts w:hint="default"/>
      </w:rPr>
    </w:lvl>
    <w:lvl w:ilvl="7">
      <w:start w:val="1"/>
      <w:numFmt w:val="decimal"/>
      <w:isLgl/>
      <w:lvlText w:val="%1.%2.%3.%4.%5.%6.%7.%8."/>
      <w:lvlJc w:val="left"/>
      <w:pPr>
        <w:ind w:left="4395" w:hanging="1800"/>
      </w:pPr>
      <w:rPr>
        <w:rFonts w:hint="default"/>
      </w:rPr>
    </w:lvl>
    <w:lvl w:ilvl="8">
      <w:start w:val="1"/>
      <w:numFmt w:val="decimal"/>
      <w:isLgl/>
      <w:lvlText w:val="%1.%2.%3.%4.%5.%6.%7.%8.%9."/>
      <w:lvlJc w:val="left"/>
      <w:pPr>
        <w:ind w:left="5115" w:hanging="2160"/>
      </w:pPr>
      <w:rPr>
        <w:rFonts w:hint="default"/>
      </w:rPr>
    </w:lvl>
  </w:abstractNum>
  <w:abstractNum w:abstractNumId="17">
    <w:nsid w:val="090C50AE"/>
    <w:multiLevelType w:val="hybridMultilevel"/>
    <w:tmpl w:val="70747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BF034D7"/>
    <w:multiLevelType w:val="hybridMultilevel"/>
    <w:tmpl w:val="C2107064"/>
    <w:lvl w:ilvl="0" w:tplc="E37EF0DC">
      <w:start w:val="1"/>
      <w:numFmt w:val="decimal"/>
      <w:lvlText w:val="%1."/>
      <w:lvlJc w:val="left"/>
      <w:pPr>
        <w:ind w:left="1879" w:hanging="117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0EBB5EE2"/>
    <w:multiLevelType w:val="hybridMultilevel"/>
    <w:tmpl w:val="8DA8E022"/>
    <w:lvl w:ilvl="0" w:tplc="F0F470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0FB65E5D"/>
    <w:multiLevelType w:val="hybridMultilevel"/>
    <w:tmpl w:val="870E91E6"/>
    <w:lvl w:ilvl="0" w:tplc="387C43C6">
      <w:start w:val="5"/>
      <w:numFmt w:val="decimal"/>
      <w:lvlText w:val="%1."/>
      <w:lvlJc w:val="left"/>
      <w:pPr>
        <w:tabs>
          <w:tab w:val="num" w:pos="1350"/>
        </w:tabs>
        <w:ind w:left="1350" w:hanging="360"/>
      </w:pPr>
      <w:rPr>
        <w:rFonts w:hint="default"/>
      </w:rPr>
    </w:lvl>
    <w:lvl w:ilvl="1" w:tplc="04190019">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21">
    <w:nsid w:val="101064E5"/>
    <w:multiLevelType w:val="hybridMultilevel"/>
    <w:tmpl w:val="6AE2E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9003CC0"/>
    <w:multiLevelType w:val="hybridMultilevel"/>
    <w:tmpl w:val="EDB87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98B2BD9"/>
    <w:multiLevelType w:val="multilevel"/>
    <w:tmpl w:val="ACCC82CE"/>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F0B0EEC"/>
    <w:multiLevelType w:val="multilevel"/>
    <w:tmpl w:val="3A98275E"/>
    <w:lvl w:ilvl="0">
      <w:start w:val="5"/>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nsid w:val="22210B8A"/>
    <w:multiLevelType w:val="hybridMultilevel"/>
    <w:tmpl w:val="B0288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AD559B"/>
    <w:multiLevelType w:val="multilevel"/>
    <w:tmpl w:val="A78E7A40"/>
    <w:lvl w:ilvl="0">
      <w:start w:val="9"/>
      <w:numFmt w:val="decimal"/>
      <w:lvlText w:val="%1."/>
      <w:lvlJc w:val="left"/>
      <w:pPr>
        <w:tabs>
          <w:tab w:val="num" w:pos="420"/>
        </w:tabs>
        <w:ind w:left="420" w:hanging="420"/>
      </w:pPr>
      <w:rPr>
        <w:rFonts w:hint="default"/>
      </w:rPr>
    </w:lvl>
    <w:lvl w:ilvl="1">
      <w:start w:val="2"/>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28">
    <w:nsid w:val="2E397945"/>
    <w:multiLevelType w:val="multilevel"/>
    <w:tmpl w:val="C75C9326"/>
    <w:lvl w:ilvl="0">
      <w:start w:val="8"/>
      <w:numFmt w:val="decimal"/>
      <w:lvlText w:val="%1."/>
      <w:lvlJc w:val="left"/>
      <w:pPr>
        <w:tabs>
          <w:tab w:val="num" w:pos="420"/>
        </w:tabs>
        <w:ind w:left="420" w:hanging="420"/>
      </w:pPr>
      <w:rPr>
        <w:rFonts w:hint="default"/>
        <w:b/>
        <w:color w:val="auto"/>
      </w:rPr>
    </w:lvl>
    <w:lvl w:ilvl="1">
      <w:start w:val="1"/>
      <w:numFmt w:val="decimal"/>
      <w:lvlText w:val="%1.%2."/>
      <w:lvlJc w:val="left"/>
      <w:pPr>
        <w:tabs>
          <w:tab w:val="num" w:pos="1571"/>
        </w:tabs>
        <w:ind w:left="1571" w:hanging="720"/>
      </w:pPr>
      <w:rPr>
        <w:rFonts w:hint="default"/>
        <w:b w:val="0"/>
        <w:color w:val="auto"/>
      </w:rPr>
    </w:lvl>
    <w:lvl w:ilvl="2">
      <w:start w:val="1"/>
      <w:numFmt w:val="decimal"/>
      <w:lvlText w:val="%1.%2.%3."/>
      <w:lvlJc w:val="left"/>
      <w:pPr>
        <w:tabs>
          <w:tab w:val="num" w:pos="2422"/>
        </w:tabs>
        <w:ind w:left="2422" w:hanging="720"/>
      </w:pPr>
      <w:rPr>
        <w:rFonts w:hint="default"/>
        <w:b w:val="0"/>
        <w:color w:val="auto"/>
      </w:rPr>
    </w:lvl>
    <w:lvl w:ilvl="3">
      <w:start w:val="1"/>
      <w:numFmt w:val="decimal"/>
      <w:lvlText w:val="%1.%2.%3.%4."/>
      <w:lvlJc w:val="left"/>
      <w:pPr>
        <w:tabs>
          <w:tab w:val="num" w:pos="3633"/>
        </w:tabs>
        <w:ind w:left="3633" w:hanging="1080"/>
      </w:pPr>
      <w:rPr>
        <w:rFonts w:hint="default"/>
        <w:b w:val="0"/>
        <w:color w:val="auto"/>
      </w:rPr>
    </w:lvl>
    <w:lvl w:ilvl="4">
      <w:start w:val="1"/>
      <w:numFmt w:val="decimal"/>
      <w:lvlText w:val="%1.%2.%3.%4.%5."/>
      <w:lvlJc w:val="left"/>
      <w:pPr>
        <w:tabs>
          <w:tab w:val="num" w:pos="4484"/>
        </w:tabs>
        <w:ind w:left="4484" w:hanging="1080"/>
      </w:pPr>
      <w:rPr>
        <w:rFonts w:hint="default"/>
        <w:b w:val="0"/>
        <w:color w:val="auto"/>
      </w:rPr>
    </w:lvl>
    <w:lvl w:ilvl="5">
      <w:start w:val="1"/>
      <w:numFmt w:val="decimal"/>
      <w:lvlText w:val="%1.%2.%3.%4.%5.%6."/>
      <w:lvlJc w:val="left"/>
      <w:pPr>
        <w:tabs>
          <w:tab w:val="num" w:pos="5695"/>
        </w:tabs>
        <w:ind w:left="5695" w:hanging="1440"/>
      </w:pPr>
      <w:rPr>
        <w:rFonts w:hint="default"/>
        <w:b w:val="0"/>
        <w:color w:val="auto"/>
      </w:rPr>
    </w:lvl>
    <w:lvl w:ilvl="6">
      <w:start w:val="1"/>
      <w:numFmt w:val="decimal"/>
      <w:lvlText w:val="%1.%2.%3.%4.%5.%6.%7."/>
      <w:lvlJc w:val="left"/>
      <w:pPr>
        <w:tabs>
          <w:tab w:val="num" w:pos="6906"/>
        </w:tabs>
        <w:ind w:left="6906" w:hanging="1800"/>
      </w:pPr>
      <w:rPr>
        <w:rFonts w:hint="default"/>
        <w:b w:val="0"/>
        <w:color w:val="auto"/>
      </w:rPr>
    </w:lvl>
    <w:lvl w:ilvl="7">
      <w:start w:val="1"/>
      <w:numFmt w:val="decimal"/>
      <w:lvlText w:val="%1.%2.%3.%4.%5.%6.%7.%8."/>
      <w:lvlJc w:val="left"/>
      <w:pPr>
        <w:tabs>
          <w:tab w:val="num" w:pos="7757"/>
        </w:tabs>
        <w:ind w:left="7757" w:hanging="1800"/>
      </w:pPr>
      <w:rPr>
        <w:rFonts w:hint="default"/>
        <w:b w:val="0"/>
        <w:color w:val="auto"/>
      </w:rPr>
    </w:lvl>
    <w:lvl w:ilvl="8">
      <w:start w:val="1"/>
      <w:numFmt w:val="decimal"/>
      <w:lvlText w:val="%1.%2.%3.%4.%5.%6.%7.%8.%9."/>
      <w:lvlJc w:val="left"/>
      <w:pPr>
        <w:tabs>
          <w:tab w:val="num" w:pos="8968"/>
        </w:tabs>
        <w:ind w:left="8968" w:hanging="2160"/>
      </w:pPr>
      <w:rPr>
        <w:rFonts w:hint="default"/>
        <w:b w:val="0"/>
        <w:color w:val="auto"/>
      </w:rPr>
    </w:lvl>
  </w:abstractNum>
  <w:abstractNum w:abstractNumId="29">
    <w:nsid w:val="479C6331"/>
    <w:multiLevelType w:val="multilevel"/>
    <w:tmpl w:val="5776AD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B5673C5"/>
    <w:multiLevelType w:val="hybridMultilevel"/>
    <w:tmpl w:val="0B12048C"/>
    <w:lvl w:ilvl="0" w:tplc="0A8AA6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BF424E3"/>
    <w:multiLevelType w:val="multilevel"/>
    <w:tmpl w:val="90FEF6AC"/>
    <w:lvl w:ilvl="0">
      <w:start w:val="1"/>
      <w:numFmt w:val="decimal"/>
      <w:lvlText w:val="%1."/>
      <w:lvlJc w:val="left"/>
      <w:pPr>
        <w:ind w:left="1069" w:hanging="360"/>
      </w:pPr>
      <w:rPr>
        <w:rFonts w:hint="default"/>
      </w:rPr>
    </w:lvl>
    <w:lvl w:ilvl="1">
      <w:start w:val="4"/>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5284596B"/>
    <w:multiLevelType w:val="hybridMultilevel"/>
    <w:tmpl w:val="D7207F26"/>
    <w:lvl w:ilvl="0" w:tplc="F2BA7CB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494733E"/>
    <w:multiLevelType w:val="hybridMultilevel"/>
    <w:tmpl w:val="A5507442"/>
    <w:lvl w:ilvl="0" w:tplc="0419000F">
      <w:start w:val="1"/>
      <w:numFmt w:val="decimal"/>
      <w:lvlText w:val="%1."/>
      <w:lvlJc w:val="left"/>
      <w:pPr>
        <w:ind w:left="360"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5F53890"/>
    <w:multiLevelType w:val="multilevel"/>
    <w:tmpl w:val="464E88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B266E18"/>
    <w:multiLevelType w:val="multilevel"/>
    <w:tmpl w:val="BEF435C2"/>
    <w:lvl w:ilvl="0">
      <w:start w:val="6"/>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7">
    <w:nsid w:val="6C247D60"/>
    <w:multiLevelType w:val="hybridMultilevel"/>
    <w:tmpl w:val="56206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337689"/>
    <w:multiLevelType w:val="multilevel"/>
    <w:tmpl w:val="E8B6421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39">
    <w:nsid w:val="71C01148"/>
    <w:multiLevelType w:val="hybridMultilevel"/>
    <w:tmpl w:val="B83C4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DE0743"/>
    <w:multiLevelType w:val="singleLevel"/>
    <w:tmpl w:val="3A287DEA"/>
    <w:lvl w:ilvl="0">
      <w:start w:val="1"/>
      <w:numFmt w:val="decimal"/>
      <w:lvlText w:val="%1."/>
      <w:legacy w:legacy="1" w:legacySpace="0" w:legacyIndent="336"/>
      <w:lvlJc w:val="left"/>
      <w:rPr>
        <w:rFonts w:ascii="Times New Roman" w:hAnsi="Times New Roman" w:cs="Times New Roman" w:hint="default"/>
      </w:rPr>
    </w:lvl>
  </w:abstractNum>
  <w:abstractNum w:abstractNumId="41">
    <w:nsid w:val="7A073FEA"/>
    <w:multiLevelType w:val="hybridMultilevel"/>
    <w:tmpl w:val="6AE2E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4C781D"/>
    <w:multiLevelType w:val="multilevel"/>
    <w:tmpl w:val="6BB8ED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A57318F"/>
    <w:multiLevelType w:val="hybridMultilevel"/>
    <w:tmpl w:val="22DEEAAC"/>
    <w:lvl w:ilvl="0" w:tplc="B50CFCBA">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1"/>
  </w:num>
  <w:num w:numId="2">
    <w:abstractNumId w:val="41"/>
  </w:num>
  <w:num w:numId="3">
    <w:abstractNumId w:val="21"/>
  </w:num>
  <w:num w:numId="4">
    <w:abstractNumId w:val="12"/>
  </w:num>
  <w:num w:numId="5">
    <w:abstractNumId w:val="13"/>
  </w:num>
  <w:num w:numId="6">
    <w:abstractNumId w:val="20"/>
  </w:num>
  <w:num w:numId="7">
    <w:abstractNumId w:val="28"/>
  </w:num>
  <w:num w:numId="8">
    <w:abstractNumId w:val="2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16"/>
  </w:num>
  <w:num w:numId="12">
    <w:abstractNumId w:val="18"/>
  </w:num>
  <w:num w:numId="13">
    <w:abstractNumId w:val="42"/>
  </w:num>
  <w:num w:numId="14">
    <w:abstractNumId w:val="35"/>
  </w:num>
  <w:num w:numId="15">
    <w:abstractNumId w:val="23"/>
  </w:num>
  <w:num w:numId="16">
    <w:abstractNumId w:val="29"/>
  </w:num>
  <w:num w:numId="17">
    <w:abstractNumId w:val="32"/>
  </w:num>
  <w:num w:numId="18">
    <w:abstractNumId w:val="14"/>
  </w:num>
  <w:num w:numId="19">
    <w:abstractNumId w:val="24"/>
  </w:num>
  <w:num w:numId="20">
    <w:abstractNumId w:val="15"/>
  </w:num>
  <w:num w:numId="21">
    <w:abstractNumId w:val="31"/>
  </w:num>
  <w:num w:numId="22">
    <w:abstractNumId w:val="33"/>
  </w:num>
  <w:num w:numId="23">
    <w:abstractNumId w:val="19"/>
  </w:num>
  <w:num w:numId="24">
    <w:abstractNumId w:val="39"/>
  </w:num>
  <w:num w:numId="25">
    <w:abstractNumId w:val="25"/>
  </w:num>
  <w:num w:numId="26">
    <w:abstractNumId w:val="37"/>
  </w:num>
  <w:num w:numId="27">
    <w:abstractNumId w:val="22"/>
  </w:num>
  <w:num w:numId="28">
    <w:abstractNumId w:val="40"/>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num>
  <w:num w:numId="40">
    <w:abstractNumId w:val="38"/>
  </w:num>
  <w:num w:numId="41">
    <w:abstractNumId w:val="43"/>
  </w:num>
  <w:num w:numId="42">
    <w:abstractNumId w:val="26"/>
    <w:lvlOverride w:ilvl="0"/>
    <w:lvlOverride w:ilvl="1"/>
    <w:lvlOverride w:ilvl="2"/>
    <w:lvlOverride w:ilvl="3"/>
    <w:lvlOverride w:ilvl="4"/>
    <w:lvlOverride w:ilvl="5"/>
    <w:lvlOverride w:ilvl="6"/>
    <w:lvlOverride w:ilvl="7"/>
    <w:lvlOverride w:ilvl="8"/>
  </w:num>
  <w:num w:numId="4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12642"/>
  </w:hdrShapeDefaults>
  <w:footnotePr>
    <w:footnote w:id="0"/>
    <w:footnote w:id="1"/>
  </w:footnotePr>
  <w:endnotePr>
    <w:endnote w:id="0"/>
    <w:endnote w:id="1"/>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2D43"/>
    <w:rsid w:val="00000584"/>
    <w:rsid w:val="00001A46"/>
    <w:rsid w:val="00002246"/>
    <w:rsid w:val="000048A7"/>
    <w:rsid w:val="00010FAD"/>
    <w:rsid w:val="00014A83"/>
    <w:rsid w:val="00020A92"/>
    <w:rsid w:val="00020C93"/>
    <w:rsid w:val="0002367C"/>
    <w:rsid w:val="00031E5D"/>
    <w:rsid w:val="00033B57"/>
    <w:rsid w:val="00036318"/>
    <w:rsid w:val="00036A41"/>
    <w:rsid w:val="00040138"/>
    <w:rsid w:val="00047F50"/>
    <w:rsid w:val="00052FE1"/>
    <w:rsid w:val="00055C55"/>
    <w:rsid w:val="00055E24"/>
    <w:rsid w:val="0005778B"/>
    <w:rsid w:val="00067AC2"/>
    <w:rsid w:val="00070729"/>
    <w:rsid w:val="00071F58"/>
    <w:rsid w:val="0007765B"/>
    <w:rsid w:val="00080C0D"/>
    <w:rsid w:val="00086F13"/>
    <w:rsid w:val="00087952"/>
    <w:rsid w:val="0009051B"/>
    <w:rsid w:val="00096073"/>
    <w:rsid w:val="000A12C6"/>
    <w:rsid w:val="000A4AE0"/>
    <w:rsid w:val="000A50A2"/>
    <w:rsid w:val="000B2672"/>
    <w:rsid w:val="000B5972"/>
    <w:rsid w:val="000B743B"/>
    <w:rsid w:val="000B7A77"/>
    <w:rsid w:val="000B7BB5"/>
    <w:rsid w:val="000C5CB2"/>
    <w:rsid w:val="000D04C2"/>
    <w:rsid w:val="000D1F4D"/>
    <w:rsid w:val="000E2F30"/>
    <w:rsid w:val="000E5868"/>
    <w:rsid w:val="000F455B"/>
    <w:rsid w:val="000F6CFF"/>
    <w:rsid w:val="000F7089"/>
    <w:rsid w:val="000F79E2"/>
    <w:rsid w:val="0010030C"/>
    <w:rsid w:val="0010474E"/>
    <w:rsid w:val="001153AC"/>
    <w:rsid w:val="001174DE"/>
    <w:rsid w:val="00121EE2"/>
    <w:rsid w:val="00122134"/>
    <w:rsid w:val="00122267"/>
    <w:rsid w:val="00122E0A"/>
    <w:rsid w:val="00124C54"/>
    <w:rsid w:val="00126BC4"/>
    <w:rsid w:val="00135758"/>
    <w:rsid w:val="001358E5"/>
    <w:rsid w:val="00137434"/>
    <w:rsid w:val="00142B8D"/>
    <w:rsid w:val="001475EA"/>
    <w:rsid w:val="00155B41"/>
    <w:rsid w:val="00165434"/>
    <w:rsid w:val="00165A33"/>
    <w:rsid w:val="00166032"/>
    <w:rsid w:val="001758F9"/>
    <w:rsid w:val="00175924"/>
    <w:rsid w:val="001762D2"/>
    <w:rsid w:val="00176D41"/>
    <w:rsid w:val="001854E1"/>
    <w:rsid w:val="00187CA4"/>
    <w:rsid w:val="00190FDF"/>
    <w:rsid w:val="001937C8"/>
    <w:rsid w:val="001A513E"/>
    <w:rsid w:val="001A6F24"/>
    <w:rsid w:val="001A754A"/>
    <w:rsid w:val="001A7BD6"/>
    <w:rsid w:val="001B312C"/>
    <w:rsid w:val="001C00C5"/>
    <w:rsid w:val="001C1D0C"/>
    <w:rsid w:val="001C4929"/>
    <w:rsid w:val="001D7DCE"/>
    <w:rsid w:val="001E0202"/>
    <w:rsid w:val="001E12F8"/>
    <w:rsid w:val="001E6199"/>
    <w:rsid w:val="001E6922"/>
    <w:rsid w:val="001F5931"/>
    <w:rsid w:val="001F5CCA"/>
    <w:rsid w:val="001F72FA"/>
    <w:rsid w:val="00200E8E"/>
    <w:rsid w:val="00204440"/>
    <w:rsid w:val="00211CD0"/>
    <w:rsid w:val="00212283"/>
    <w:rsid w:val="00213560"/>
    <w:rsid w:val="00221990"/>
    <w:rsid w:val="00223B71"/>
    <w:rsid w:val="00224A14"/>
    <w:rsid w:val="0022677A"/>
    <w:rsid w:val="00231DFB"/>
    <w:rsid w:val="00236342"/>
    <w:rsid w:val="002428FE"/>
    <w:rsid w:val="00247179"/>
    <w:rsid w:val="00253167"/>
    <w:rsid w:val="00253354"/>
    <w:rsid w:val="00261D35"/>
    <w:rsid w:val="0026744E"/>
    <w:rsid w:val="00272AB1"/>
    <w:rsid w:val="00276F85"/>
    <w:rsid w:val="002828AA"/>
    <w:rsid w:val="00290597"/>
    <w:rsid w:val="00292B2D"/>
    <w:rsid w:val="002A34B2"/>
    <w:rsid w:val="002B1A29"/>
    <w:rsid w:val="002B4376"/>
    <w:rsid w:val="002C04B6"/>
    <w:rsid w:val="002C2098"/>
    <w:rsid w:val="002C3675"/>
    <w:rsid w:val="002C4663"/>
    <w:rsid w:val="002C7D80"/>
    <w:rsid w:val="002D772C"/>
    <w:rsid w:val="002E1176"/>
    <w:rsid w:val="002E255C"/>
    <w:rsid w:val="002F21A5"/>
    <w:rsid w:val="002F6B23"/>
    <w:rsid w:val="002F6E80"/>
    <w:rsid w:val="0030171B"/>
    <w:rsid w:val="00311317"/>
    <w:rsid w:val="00316A32"/>
    <w:rsid w:val="00320EAF"/>
    <w:rsid w:val="00323047"/>
    <w:rsid w:val="003257A2"/>
    <w:rsid w:val="00325A5A"/>
    <w:rsid w:val="003276E9"/>
    <w:rsid w:val="00327B3C"/>
    <w:rsid w:val="00330A73"/>
    <w:rsid w:val="00333EA7"/>
    <w:rsid w:val="0033610D"/>
    <w:rsid w:val="003403F4"/>
    <w:rsid w:val="00353C48"/>
    <w:rsid w:val="00357085"/>
    <w:rsid w:val="00361152"/>
    <w:rsid w:val="00364211"/>
    <w:rsid w:val="00371715"/>
    <w:rsid w:val="003720E7"/>
    <w:rsid w:val="00376326"/>
    <w:rsid w:val="00383CF9"/>
    <w:rsid w:val="00397A42"/>
    <w:rsid w:val="003A2448"/>
    <w:rsid w:val="003A2C83"/>
    <w:rsid w:val="003A31E2"/>
    <w:rsid w:val="003A4BB3"/>
    <w:rsid w:val="003A5FFD"/>
    <w:rsid w:val="003C0F4D"/>
    <w:rsid w:val="003C76BF"/>
    <w:rsid w:val="003D0AA3"/>
    <w:rsid w:val="003D3FAC"/>
    <w:rsid w:val="003D4000"/>
    <w:rsid w:val="003D66AC"/>
    <w:rsid w:val="003D6ACE"/>
    <w:rsid w:val="003E451E"/>
    <w:rsid w:val="003E7820"/>
    <w:rsid w:val="003F68E8"/>
    <w:rsid w:val="004033A2"/>
    <w:rsid w:val="00405A00"/>
    <w:rsid w:val="00411DCB"/>
    <w:rsid w:val="00412CC1"/>
    <w:rsid w:val="00414992"/>
    <w:rsid w:val="00415383"/>
    <w:rsid w:val="004157D6"/>
    <w:rsid w:val="00416B4B"/>
    <w:rsid w:val="004219C4"/>
    <w:rsid w:val="004279ED"/>
    <w:rsid w:val="00441227"/>
    <w:rsid w:val="004475F8"/>
    <w:rsid w:val="0045172A"/>
    <w:rsid w:val="004574F5"/>
    <w:rsid w:val="00463E4D"/>
    <w:rsid w:val="0046568E"/>
    <w:rsid w:val="00466E0A"/>
    <w:rsid w:val="0047023D"/>
    <w:rsid w:val="00475C73"/>
    <w:rsid w:val="004837CB"/>
    <w:rsid w:val="00484D27"/>
    <w:rsid w:val="00484FAB"/>
    <w:rsid w:val="004961D6"/>
    <w:rsid w:val="00497C3C"/>
    <w:rsid w:val="004A5509"/>
    <w:rsid w:val="004A7144"/>
    <w:rsid w:val="004B1714"/>
    <w:rsid w:val="004D11CD"/>
    <w:rsid w:val="004E5E2C"/>
    <w:rsid w:val="004F6CE8"/>
    <w:rsid w:val="004F7317"/>
    <w:rsid w:val="00504EFF"/>
    <w:rsid w:val="00507A7B"/>
    <w:rsid w:val="00520D1E"/>
    <w:rsid w:val="00521E1B"/>
    <w:rsid w:val="00527488"/>
    <w:rsid w:val="00533CF1"/>
    <w:rsid w:val="00535429"/>
    <w:rsid w:val="00544355"/>
    <w:rsid w:val="005460C2"/>
    <w:rsid w:val="00550FE1"/>
    <w:rsid w:val="00553956"/>
    <w:rsid w:val="00563893"/>
    <w:rsid w:val="0056706E"/>
    <w:rsid w:val="005674CB"/>
    <w:rsid w:val="005708E7"/>
    <w:rsid w:val="00571A23"/>
    <w:rsid w:val="005728D5"/>
    <w:rsid w:val="00584299"/>
    <w:rsid w:val="00586D66"/>
    <w:rsid w:val="00593A02"/>
    <w:rsid w:val="005943FA"/>
    <w:rsid w:val="005958E2"/>
    <w:rsid w:val="005A2773"/>
    <w:rsid w:val="005A3B0C"/>
    <w:rsid w:val="005A5A58"/>
    <w:rsid w:val="005B6BAB"/>
    <w:rsid w:val="005C1CB9"/>
    <w:rsid w:val="005C5A77"/>
    <w:rsid w:val="005D38BB"/>
    <w:rsid w:val="005E225B"/>
    <w:rsid w:val="005E699A"/>
    <w:rsid w:val="005E77C6"/>
    <w:rsid w:val="005F67E2"/>
    <w:rsid w:val="006069F9"/>
    <w:rsid w:val="00607D55"/>
    <w:rsid w:val="00611900"/>
    <w:rsid w:val="00615126"/>
    <w:rsid w:val="006213F1"/>
    <w:rsid w:val="00626EAB"/>
    <w:rsid w:val="0062707D"/>
    <w:rsid w:val="00634EED"/>
    <w:rsid w:val="0063629B"/>
    <w:rsid w:val="0065588B"/>
    <w:rsid w:val="00655EA9"/>
    <w:rsid w:val="0065722A"/>
    <w:rsid w:val="00660713"/>
    <w:rsid w:val="00664040"/>
    <w:rsid w:val="00670522"/>
    <w:rsid w:val="006713C3"/>
    <w:rsid w:val="00675B1E"/>
    <w:rsid w:val="00681412"/>
    <w:rsid w:val="0068521C"/>
    <w:rsid w:val="006A0881"/>
    <w:rsid w:val="006A526B"/>
    <w:rsid w:val="006B1DB9"/>
    <w:rsid w:val="006B270F"/>
    <w:rsid w:val="006C1588"/>
    <w:rsid w:val="006C2EA3"/>
    <w:rsid w:val="006C7ED3"/>
    <w:rsid w:val="006D4211"/>
    <w:rsid w:val="006E2ED6"/>
    <w:rsid w:val="006E649E"/>
    <w:rsid w:val="00707F00"/>
    <w:rsid w:val="0071559D"/>
    <w:rsid w:val="007210F5"/>
    <w:rsid w:val="007248BB"/>
    <w:rsid w:val="0073439E"/>
    <w:rsid w:val="0073627E"/>
    <w:rsid w:val="007422D5"/>
    <w:rsid w:val="007433D2"/>
    <w:rsid w:val="00746A90"/>
    <w:rsid w:val="007470E4"/>
    <w:rsid w:val="00761466"/>
    <w:rsid w:val="0076703C"/>
    <w:rsid w:val="00772FE3"/>
    <w:rsid w:val="00774674"/>
    <w:rsid w:val="00780BD3"/>
    <w:rsid w:val="00781840"/>
    <w:rsid w:val="0078191E"/>
    <w:rsid w:val="00783FC5"/>
    <w:rsid w:val="00787542"/>
    <w:rsid w:val="007914BE"/>
    <w:rsid w:val="007923F5"/>
    <w:rsid w:val="00797677"/>
    <w:rsid w:val="007A1C4D"/>
    <w:rsid w:val="007A5B64"/>
    <w:rsid w:val="007A5F95"/>
    <w:rsid w:val="007B1512"/>
    <w:rsid w:val="007B46BB"/>
    <w:rsid w:val="007C0C41"/>
    <w:rsid w:val="007C1F5D"/>
    <w:rsid w:val="007C4C78"/>
    <w:rsid w:val="007C76F8"/>
    <w:rsid w:val="007D27D0"/>
    <w:rsid w:val="007D6629"/>
    <w:rsid w:val="007E4746"/>
    <w:rsid w:val="007F0A45"/>
    <w:rsid w:val="007F6E9D"/>
    <w:rsid w:val="00800CF8"/>
    <w:rsid w:val="00802D43"/>
    <w:rsid w:val="0080388C"/>
    <w:rsid w:val="008056AC"/>
    <w:rsid w:val="00811019"/>
    <w:rsid w:val="00817DAD"/>
    <w:rsid w:val="00831A74"/>
    <w:rsid w:val="00854AB3"/>
    <w:rsid w:val="00871207"/>
    <w:rsid w:val="00873D29"/>
    <w:rsid w:val="00876020"/>
    <w:rsid w:val="00877CA4"/>
    <w:rsid w:val="00880014"/>
    <w:rsid w:val="00880402"/>
    <w:rsid w:val="00881F40"/>
    <w:rsid w:val="0089220E"/>
    <w:rsid w:val="008A0046"/>
    <w:rsid w:val="008A0293"/>
    <w:rsid w:val="008A2635"/>
    <w:rsid w:val="008A2F4C"/>
    <w:rsid w:val="008B0E55"/>
    <w:rsid w:val="008B21BA"/>
    <w:rsid w:val="008C22B2"/>
    <w:rsid w:val="008C242B"/>
    <w:rsid w:val="008D15B4"/>
    <w:rsid w:val="008D36AC"/>
    <w:rsid w:val="008D6046"/>
    <w:rsid w:val="008E4B6D"/>
    <w:rsid w:val="008E63C0"/>
    <w:rsid w:val="008E6BDB"/>
    <w:rsid w:val="008F2576"/>
    <w:rsid w:val="008F68AA"/>
    <w:rsid w:val="00900AC6"/>
    <w:rsid w:val="00900D55"/>
    <w:rsid w:val="00900F62"/>
    <w:rsid w:val="0090612D"/>
    <w:rsid w:val="00906376"/>
    <w:rsid w:val="00925997"/>
    <w:rsid w:val="0093177F"/>
    <w:rsid w:val="00932E98"/>
    <w:rsid w:val="00935E31"/>
    <w:rsid w:val="00935F32"/>
    <w:rsid w:val="009502FA"/>
    <w:rsid w:val="00950611"/>
    <w:rsid w:val="00950CF6"/>
    <w:rsid w:val="00955316"/>
    <w:rsid w:val="00961304"/>
    <w:rsid w:val="00962648"/>
    <w:rsid w:val="0096589D"/>
    <w:rsid w:val="00970B38"/>
    <w:rsid w:val="00972D05"/>
    <w:rsid w:val="00980F0A"/>
    <w:rsid w:val="00982798"/>
    <w:rsid w:val="00994E88"/>
    <w:rsid w:val="00996AC2"/>
    <w:rsid w:val="009A4178"/>
    <w:rsid w:val="009A6D07"/>
    <w:rsid w:val="009B1CE4"/>
    <w:rsid w:val="009B29E5"/>
    <w:rsid w:val="009B4591"/>
    <w:rsid w:val="009B4895"/>
    <w:rsid w:val="009B57A0"/>
    <w:rsid w:val="009C546A"/>
    <w:rsid w:val="009D3942"/>
    <w:rsid w:val="009D46D5"/>
    <w:rsid w:val="009D4936"/>
    <w:rsid w:val="009D7914"/>
    <w:rsid w:val="009E1967"/>
    <w:rsid w:val="009E29B8"/>
    <w:rsid w:val="009E443D"/>
    <w:rsid w:val="009E606F"/>
    <w:rsid w:val="009E756B"/>
    <w:rsid w:val="009F1004"/>
    <w:rsid w:val="009F1B45"/>
    <w:rsid w:val="009F496F"/>
    <w:rsid w:val="009F5A96"/>
    <w:rsid w:val="009F7B0B"/>
    <w:rsid w:val="00A00A26"/>
    <w:rsid w:val="00A00BF8"/>
    <w:rsid w:val="00A12625"/>
    <w:rsid w:val="00A152FC"/>
    <w:rsid w:val="00A15B11"/>
    <w:rsid w:val="00A21B1A"/>
    <w:rsid w:val="00A22C89"/>
    <w:rsid w:val="00A324AD"/>
    <w:rsid w:val="00A3470F"/>
    <w:rsid w:val="00A3726E"/>
    <w:rsid w:val="00A40BF4"/>
    <w:rsid w:val="00A44A4C"/>
    <w:rsid w:val="00A5042F"/>
    <w:rsid w:val="00A55045"/>
    <w:rsid w:val="00A67AAF"/>
    <w:rsid w:val="00A72B1E"/>
    <w:rsid w:val="00A74B7F"/>
    <w:rsid w:val="00A77287"/>
    <w:rsid w:val="00A8004D"/>
    <w:rsid w:val="00A8064A"/>
    <w:rsid w:val="00A80C14"/>
    <w:rsid w:val="00A81649"/>
    <w:rsid w:val="00A82C70"/>
    <w:rsid w:val="00A8312E"/>
    <w:rsid w:val="00A84303"/>
    <w:rsid w:val="00A857B0"/>
    <w:rsid w:val="00A8589C"/>
    <w:rsid w:val="00A91308"/>
    <w:rsid w:val="00A96BFE"/>
    <w:rsid w:val="00A96E93"/>
    <w:rsid w:val="00A972E8"/>
    <w:rsid w:val="00AA3F30"/>
    <w:rsid w:val="00AA642E"/>
    <w:rsid w:val="00AB1F59"/>
    <w:rsid w:val="00AB6114"/>
    <w:rsid w:val="00AD2EE4"/>
    <w:rsid w:val="00AD40B0"/>
    <w:rsid w:val="00AD7221"/>
    <w:rsid w:val="00AE1963"/>
    <w:rsid w:val="00AE1B8D"/>
    <w:rsid w:val="00AE42C1"/>
    <w:rsid w:val="00AE4405"/>
    <w:rsid w:val="00AE4C14"/>
    <w:rsid w:val="00AF5734"/>
    <w:rsid w:val="00AF589B"/>
    <w:rsid w:val="00AF71FF"/>
    <w:rsid w:val="00B12518"/>
    <w:rsid w:val="00B1359C"/>
    <w:rsid w:val="00B145EC"/>
    <w:rsid w:val="00B21D49"/>
    <w:rsid w:val="00B3194C"/>
    <w:rsid w:val="00B31EB9"/>
    <w:rsid w:val="00B464E2"/>
    <w:rsid w:val="00B515C8"/>
    <w:rsid w:val="00B52042"/>
    <w:rsid w:val="00B534A5"/>
    <w:rsid w:val="00B54CB2"/>
    <w:rsid w:val="00B54F18"/>
    <w:rsid w:val="00B56DA7"/>
    <w:rsid w:val="00B60382"/>
    <w:rsid w:val="00B61407"/>
    <w:rsid w:val="00B63A9E"/>
    <w:rsid w:val="00B64A28"/>
    <w:rsid w:val="00B70051"/>
    <w:rsid w:val="00B71F30"/>
    <w:rsid w:val="00B75613"/>
    <w:rsid w:val="00B760F6"/>
    <w:rsid w:val="00B90984"/>
    <w:rsid w:val="00B90D5D"/>
    <w:rsid w:val="00B92DB2"/>
    <w:rsid w:val="00B92ED3"/>
    <w:rsid w:val="00B96F3B"/>
    <w:rsid w:val="00BA0520"/>
    <w:rsid w:val="00BA106C"/>
    <w:rsid w:val="00BA1729"/>
    <w:rsid w:val="00BC3843"/>
    <w:rsid w:val="00BC5C4C"/>
    <w:rsid w:val="00BD520C"/>
    <w:rsid w:val="00BD66B9"/>
    <w:rsid w:val="00BD76D5"/>
    <w:rsid w:val="00BE4B47"/>
    <w:rsid w:val="00C03C78"/>
    <w:rsid w:val="00C11A77"/>
    <w:rsid w:val="00C227F8"/>
    <w:rsid w:val="00C24301"/>
    <w:rsid w:val="00C25042"/>
    <w:rsid w:val="00C31F20"/>
    <w:rsid w:val="00C3662F"/>
    <w:rsid w:val="00C37EE6"/>
    <w:rsid w:val="00C418D3"/>
    <w:rsid w:val="00C429AB"/>
    <w:rsid w:val="00C42E3D"/>
    <w:rsid w:val="00C450C0"/>
    <w:rsid w:val="00C47BAD"/>
    <w:rsid w:val="00C509C4"/>
    <w:rsid w:val="00C544EA"/>
    <w:rsid w:val="00C63B27"/>
    <w:rsid w:val="00C655D6"/>
    <w:rsid w:val="00C65C03"/>
    <w:rsid w:val="00C7321F"/>
    <w:rsid w:val="00C73616"/>
    <w:rsid w:val="00C752D4"/>
    <w:rsid w:val="00C7667B"/>
    <w:rsid w:val="00C8209F"/>
    <w:rsid w:val="00C85987"/>
    <w:rsid w:val="00C9219B"/>
    <w:rsid w:val="00C962F3"/>
    <w:rsid w:val="00CA4108"/>
    <w:rsid w:val="00CB2B27"/>
    <w:rsid w:val="00CB4E8D"/>
    <w:rsid w:val="00CB7279"/>
    <w:rsid w:val="00CE7CC7"/>
    <w:rsid w:val="00CF13B6"/>
    <w:rsid w:val="00D06457"/>
    <w:rsid w:val="00D069F5"/>
    <w:rsid w:val="00D0782F"/>
    <w:rsid w:val="00D218E8"/>
    <w:rsid w:val="00D22619"/>
    <w:rsid w:val="00D273AF"/>
    <w:rsid w:val="00D33649"/>
    <w:rsid w:val="00D36C94"/>
    <w:rsid w:val="00D451F6"/>
    <w:rsid w:val="00D45911"/>
    <w:rsid w:val="00D47B7C"/>
    <w:rsid w:val="00D63322"/>
    <w:rsid w:val="00D64182"/>
    <w:rsid w:val="00D67FC6"/>
    <w:rsid w:val="00D71585"/>
    <w:rsid w:val="00D73219"/>
    <w:rsid w:val="00D73A55"/>
    <w:rsid w:val="00D752D8"/>
    <w:rsid w:val="00D76AF9"/>
    <w:rsid w:val="00D805EA"/>
    <w:rsid w:val="00D80684"/>
    <w:rsid w:val="00D80B36"/>
    <w:rsid w:val="00D856F8"/>
    <w:rsid w:val="00D92C57"/>
    <w:rsid w:val="00D93A91"/>
    <w:rsid w:val="00DA2C03"/>
    <w:rsid w:val="00DA5A6F"/>
    <w:rsid w:val="00DA6A77"/>
    <w:rsid w:val="00DB39E6"/>
    <w:rsid w:val="00DB6CA1"/>
    <w:rsid w:val="00DC29EC"/>
    <w:rsid w:val="00DC3C81"/>
    <w:rsid w:val="00DC461B"/>
    <w:rsid w:val="00DD1169"/>
    <w:rsid w:val="00DD4DA4"/>
    <w:rsid w:val="00DD6000"/>
    <w:rsid w:val="00DE67F6"/>
    <w:rsid w:val="00DE6F1F"/>
    <w:rsid w:val="00DF0574"/>
    <w:rsid w:val="00DF0730"/>
    <w:rsid w:val="00E003C0"/>
    <w:rsid w:val="00E05F58"/>
    <w:rsid w:val="00E07E14"/>
    <w:rsid w:val="00E14EA8"/>
    <w:rsid w:val="00E1721D"/>
    <w:rsid w:val="00E214DD"/>
    <w:rsid w:val="00E21C85"/>
    <w:rsid w:val="00E41A0E"/>
    <w:rsid w:val="00E5018E"/>
    <w:rsid w:val="00E50A2C"/>
    <w:rsid w:val="00E5647A"/>
    <w:rsid w:val="00E609B1"/>
    <w:rsid w:val="00E6323A"/>
    <w:rsid w:val="00E870E5"/>
    <w:rsid w:val="00E97999"/>
    <w:rsid w:val="00EA26B3"/>
    <w:rsid w:val="00EA33D8"/>
    <w:rsid w:val="00EB0316"/>
    <w:rsid w:val="00EC78CE"/>
    <w:rsid w:val="00ED5EAE"/>
    <w:rsid w:val="00ED7C6A"/>
    <w:rsid w:val="00EE36DE"/>
    <w:rsid w:val="00EE447C"/>
    <w:rsid w:val="00EE480A"/>
    <w:rsid w:val="00EF4685"/>
    <w:rsid w:val="00F00582"/>
    <w:rsid w:val="00F01428"/>
    <w:rsid w:val="00F01BB0"/>
    <w:rsid w:val="00F045CC"/>
    <w:rsid w:val="00F11D1A"/>
    <w:rsid w:val="00F14EE6"/>
    <w:rsid w:val="00F20927"/>
    <w:rsid w:val="00F24D3B"/>
    <w:rsid w:val="00F25283"/>
    <w:rsid w:val="00F33811"/>
    <w:rsid w:val="00F349C5"/>
    <w:rsid w:val="00F44A4D"/>
    <w:rsid w:val="00F557A7"/>
    <w:rsid w:val="00F56938"/>
    <w:rsid w:val="00F613FA"/>
    <w:rsid w:val="00F6725C"/>
    <w:rsid w:val="00F8475A"/>
    <w:rsid w:val="00F86268"/>
    <w:rsid w:val="00F9352E"/>
    <w:rsid w:val="00F97CC1"/>
    <w:rsid w:val="00FB59D2"/>
    <w:rsid w:val="00FC1813"/>
    <w:rsid w:val="00FC4CA0"/>
    <w:rsid w:val="00FC7647"/>
    <w:rsid w:val="00FD1319"/>
    <w:rsid w:val="00FD1BAA"/>
    <w:rsid w:val="00FD2FBF"/>
    <w:rsid w:val="00FD397C"/>
    <w:rsid w:val="00FE11C3"/>
    <w:rsid w:val="00FE1888"/>
    <w:rsid w:val="00FE6EBE"/>
    <w:rsid w:val="00FF30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nhideWhenUsed="0" w:qFormat="1"/>
    <w:lsdException w:name="Default Paragraph Font" w:locked="1" w:semiHidden="0" w:uiPriority="0" w:unhideWhenUsed="0"/>
    <w:lsdException w:name="Subtitle" w:locked="1" w:semiHidden="0" w:uiPriority="11" w:unhideWhenUsed="0" w:qFormat="1"/>
    <w:lsdException w:name="Block Text" w:uiPriority="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89C"/>
    <w:pPr>
      <w:widowControl w:val="0"/>
      <w:autoSpaceDE w:val="0"/>
      <w:autoSpaceDN w:val="0"/>
      <w:adjustRightInd w:val="0"/>
    </w:pPr>
    <w:rPr>
      <w:rFonts w:hAnsi="Times New Roman"/>
      <w:sz w:val="24"/>
      <w:szCs w:val="24"/>
    </w:rPr>
  </w:style>
  <w:style w:type="paragraph" w:styleId="1">
    <w:name w:val="heading 1"/>
    <w:basedOn w:val="a"/>
    <w:next w:val="a"/>
    <w:link w:val="10"/>
    <w:qFormat/>
    <w:locked/>
    <w:rsid w:val="006270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CB7279"/>
    <w:pPr>
      <w:keepNext/>
      <w:spacing w:before="380"/>
      <w:jc w:val="both"/>
      <w:outlineLvl w:val="1"/>
    </w:pPr>
    <w:rPr>
      <w:i/>
      <w:iCs/>
      <w:sz w:val="32"/>
      <w:szCs w:val="32"/>
    </w:rPr>
  </w:style>
  <w:style w:type="paragraph" w:styleId="3">
    <w:name w:val="heading 3"/>
    <w:basedOn w:val="a"/>
    <w:link w:val="30"/>
    <w:uiPriority w:val="9"/>
    <w:semiHidden/>
    <w:unhideWhenUsed/>
    <w:qFormat/>
    <w:locked/>
    <w:rsid w:val="006C7ED3"/>
    <w:pPr>
      <w:widowControl/>
      <w:autoSpaceDE/>
      <w:autoSpaceDN/>
      <w:adjustRightInd/>
      <w:spacing w:before="100" w:beforeAutospacing="1" w:after="100" w:afterAutospacing="1"/>
      <w:outlineLvl w:val="2"/>
    </w:pPr>
    <w:rPr>
      <w:b/>
      <w:bCs/>
      <w:sz w:val="27"/>
      <w:szCs w:val="27"/>
    </w:rPr>
  </w:style>
  <w:style w:type="paragraph" w:styleId="4">
    <w:name w:val="heading 4"/>
    <w:basedOn w:val="a"/>
    <w:next w:val="a"/>
    <w:link w:val="40"/>
    <w:unhideWhenUsed/>
    <w:qFormat/>
    <w:locked/>
    <w:rsid w:val="006C7ED3"/>
    <w:pPr>
      <w:keepNext/>
      <w:keepLines/>
      <w:spacing w:before="200"/>
      <w:outlineLvl w:val="3"/>
    </w:pPr>
    <w:rPr>
      <w:rFonts w:asciiTheme="majorHAnsi" w:eastAsiaTheme="majorEastAsia" w:hAnsiTheme="majorHAnsi" w:cstheme="majorBidi"/>
      <w:b/>
      <w:bCs/>
      <w:i/>
      <w:iCs/>
      <w:color w:val="4F81BD" w:themeColor="accent1"/>
    </w:rPr>
  </w:style>
  <w:style w:type="paragraph" w:styleId="9">
    <w:name w:val="heading 9"/>
    <w:basedOn w:val="a"/>
    <w:link w:val="90"/>
    <w:uiPriority w:val="9"/>
    <w:semiHidden/>
    <w:unhideWhenUsed/>
    <w:qFormat/>
    <w:locked/>
    <w:rsid w:val="006C7ED3"/>
    <w:pPr>
      <w:widowControl/>
      <w:autoSpaceDE/>
      <w:autoSpaceDN/>
      <w:adjustRightInd/>
      <w:spacing w:before="100" w:beforeAutospacing="1" w:after="100" w:afterAutospacing="1"/>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8589C"/>
  </w:style>
  <w:style w:type="paragraph" w:customStyle="1" w:styleId="Style2">
    <w:name w:val="Style2"/>
    <w:basedOn w:val="a"/>
    <w:uiPriority w:val="99"/>
    <w:rsid w:val="00A8589C"/>
  </w:style>
  <w:style w:type="paragraph" w:customStyle="1" w:styleId="Style3">
    <w:name w:val="Style3"/>
    <w:basedOn w:val="a"/>
    <w:uiPriority w:val="99"/>
    <w:rsid w:val="00A8589C"/>
  </w:style>
  <w:style w:type="paragraph" w:customStyle="1" w:styleId="Style4">
    <w:name w:val="Style4"/>
    <w:basedOn w:val="a"/>
    <w:uiPriority w:val="99"/>
    <w:rsid w:val="00A8589C"/>
  </w:style>
  <w:style w:type="paragraph" w:customStyle="1" w:styleId="Style5">
    <w:name w:val="Style5"/>
    <w:basedOn w:val="a"/>
    <w:uiPriority w:val="99"/>
    <w:rsid w:val="00A8589C"/>
  </w:style>
  <w:style w:type="paragraph" w:customStyle="1" w:styleId="Style6">
    <w:name w:val="Style6"/>
    <w:basedOn w:val="a"/>
    <w:uiPriority w:val="99"/>
    <w:rsid w:val="00A8589C"/>
    <w:pPr>
      <w:spacing w:line="320" w:lineRule="exact"/>
    </w:pPr>
  </w:style>
  <w:style w:type="paragraph" w:customStyle="1" w:styleId="Style7">
    <w:name w:val="Style7"/>
    <w:basedOn w:val="a"/>
    <w:uiPriority w:val="99"/>
    <w:rsid w:val="00A8589C"/>
    <w:pPr>
      <w:spacing w:line="322" w:lineRule="exact"/>
      <w:ind w:firstLine="480"/>
      <w:jc w:val="both"/>
    </w:pPr>
  </w:style>
  <w:style w:type="paragraph" w:customStyle="1" w:styleId="Style8">
    <w:name w:val="Style8"/>
    <w:basedOn w:val="a"/>
    <w:uiPriority w:val="99"/>
    <w:rsid w:val="00A8589C"/>
  </w:style>
  <w:style w:type="paragraph" w:customStyle="1" w:styleId="Style9">
    <w:name w:val="Style9"/>
    <w:basedOn w:val="a"/>
    <w:uiPriority w:val="99"/>
    <w:rsid w:val="00A8589C"/>
    <w:pPr>
      <w:spacing w:line="323" w:lineRule="exact"/>
      <w:ind w:firstLine="701"/>
      <w:jc w:val="both"/>
    </w:pPr>
  </w:style>
  <w:style w:type="character" w:customStyle="1" w:styleId="FontStyle11">
    <w:name w:val="Font Style11"/>
    <w:uiPriority w:val="99"/>
    <w:rsid w:val="00A8589C"/>
    <w:rPr>
      <w:rFonts w:ascii="Times New Roman" w:hAnsi="Times New Roman" w:cs="Times New Roman"/>
      <w:b/>
      <w:bCs/>
      <w:i/>
      <w:iCs/>
      <w:sz w:val="34"/>
      <w:szCs w:val="34"/>
    </w:rPr>
  </w:style>
  <w:style w:type="character" w:customStyle="1" w:styleId="FontStyle12">
    <w:name w:val="Font Style12"/>
    <w:uiPriority w:val="99"/>
    <w:rsid w:val="00A8589C"/>
    <w:rPr>
      <w:rFonts w:ascii="Times New Roman" w:hAnsi="Times New Roman" w:cs="Times New Roman"/>
      <w:b/>
      <w:bCs/>
      <w:i/>
      <w:iCs/>
      <w:sz w:val="36"/>
      <w:szCs w:val="36"/>
    </w:rPr>
  </w:style>
  <w:style w:type="character" w:customStyle="1" w:styleId="FontStyle13">
    <w:name w:val="Font Style13"/>
    <w:uiPriority w:val="99"/>
    <w:rsid w:val="00A8589C"/>
    <w:rPr>
      <w:rFonts w:ascii="Times New Roman" w:hAnsi="Times New Roman" w:cs="Times New Roman"/>
      <w:b/>
      <w:bCs/>
      <w:sz w:val="20"/>
      <w:szCs w:val="20"/>
    </w:rPr>
  </w:style>
  <w:style w:type="character" w:customStyle="1" w:styleId="FontStyle14">
    <w:name w:val="Font Style14"/>
    <w:uiPriority w:val="99"/>
    <w:rsid w:val="00A8589C"/>
    <w:rPr>
      <w:rFonts w:ascii="Times New Roman" w:hAnsi="Times New Roman" w:cs="Times New Roman"/>
      <w:b/>
      <w:bCs/>
      <w:sz w:val="26"/>
      <w:szCs w:val="26"/>
    </w:rPr>
  </w:style>
  <w:style w:type="character" w:customStyle="1" w:styleId="FontStyle15">
    <w:name w:val="Font Style15"/>
    <w:uiPriority w:val="99"/>
    <w:rsid w:val="00A8589C"/>
    <w:rPr>
      <w:rFonts w:ascii="Times New Roman" w:hAnsi="Times New Roman" w:cs="Times New Roman"/>
      <w:sz w:val="26"/>
      <w:szCs w:val="26"/>
    </w:rPr>
  </w:style>
  <w:style w:type="paragraph" w:styleId="a3">
    <w:name w:val="Balloon Text"/>
    <w:basedOn w:val="a"/>
    <w:link w:val="a4"/>
    <w:uiPriority w:val="99"/>
    <w:rsid w:val="0047023D"/>
    <w:rPr>
      <w:rFonts w:ascii="Tahoma" w:hAnsi="Tahoma" w:cs="Tahoma"/>
      <w:sz w:val="16"/>
      <w:szCs w:val="16"/>
    </w:rPr>
  </w:style>
  <w:style w:type="character" w:customStyle="1" w:styleId="a4">
    <w:name w:val="Текст выноски Знак"/>
    <w:link w:val="a3"/>
    <w:uiPriority w:val="99"/>
    <w:locked/>
    <w:rsid w:val="0047023D"/>
    <w:rPr>
      <w:rFonts w:ascii="Tahoma" w:hAnsi="Tahoma" w:cs="Tahoma"/>
      <w:sz w:val="16"/>
      <w:szCs w:val="16"/>
    </w:rPr>
  </w:style>
  <w:style w:type="paragraph" w:customStyle="1" w:styleId="FR1">
    <w:name w:val="FR1"/>
    <w:rsid w:val="0047023D"/>
    <w:pPr>
      <w:widowControl w:val="0"/>
      <w:autoSpaceDE w:val="0"/>
      <w:autoSpaceDN w:val="0"/>
      <w:adjustRightInd w:val="0"/>
      <w:spacing w:before="420"/>
    </w:pPr>
    <w:rPr>
      <w:rFonts w:hAnsi="Times New Roman"/>
      <w:sz w:val="28"/>
      <w:szCs w:val="28"/>
    </w:rPr>
  </w:style>
  <w:style w:type="paragraph" w:styleId="a5">
    <w:name w:val="header"/>
    <w:basedOn w:val="a"/>
    <w:link w:val="a6"/>
    <w:uiPriority w:val="99"/>
    <w:rsid w:val="003A4BB3"/>
    <w:pPr>
      <w:tabs>
        <w:tab w:val="center" w:pos="4677"/>
        <w:tab w:val="right" w:pos="9355"/>
      </w:tabs>
    </w:pPr>
  </w:style>
  <w:style w:type="character" w:customStyle="1" w:styleId="a6">
    <w:name w:val="Верхний колонтитул Знак"/>
    <w:link w:val="a5"/>
    <w:uiPriority w:val="99"/>
    <w:locked/>
    <w:rsid w:val="003A4BB3"/>
    <w:rPr>
      <w:rFonts w:hAnsi="Times New Roman" w:cs="Times New Roman"/>
      <w:sz w:val="24"/>
      <w:szCs w:val="24"/>
    </w:rPr>
  </w:style>
  <w:style w:type="paragraph" w:styleId="a7">
    <w:name w:val="footer"/>
    <w:basedOn w:val="a"/>
    <w:link w:val="a8"/>
    <w:uiPriority w:val="99"/>
    <w:rsid w:val="003A4BB3"/>
    <w:pPr>
      <w:tabs>
        <w:tab w:val="center" w:pos="4677"/>
        <w:tab w:val="right" w:pos="9355"/>
      </w:tabs>
    </w:pPr>
  </w:style>
  <w:style w:type="character" w:customStyle="1" w:styleId="a8">
    <w:name w:val="Нижний колонтитул Знак"/>
    <w:link w:val="a7"/>
    <w:uiPriority w:val="99"/>
    <w:locked/>
    <w:rsid w:val="003A4BB3"/>
    <w:rPr>
      <w:rFonts w:hAnsi="Times New Roman" w:cs="Times New Roman"/>
      <w:sz w:val="24"/>
      <w:szCs w:val="24"/>
    </w:rPr>
  </w:style>
  <w:style w:type="character" w:customStyle="1" w:styleId="20">
    <w:name w:val="Заголовок 2 Знак"/>
    <w:basedOn w:val="a0"/>
    <w:link w:val="2"/>
    <w:rsid w:val="00CB7279"/>
    <w:rPr>
      <w:rFonts w:hAnsi="Times New Roman"/>
      <w:i/>
      <w:iCs/>
      <w:sz w:val="32"/>
      <w:szCs w:val="32"/>
    </w:rPr>
  </w:style>
  <w:style w:type="paragraph" w:styleId="a9">
    <w:name w:val="caption"/>
    <w:basedOn w:val="a"/>
    <w:next w:val="a"/>
    <w:qFormat/>
    <w:locked/>
    <w:rsid w:val="00CB7279"/>
    <w:pPr>
      <w:spacing w:line="260" w:lineRule="auto"/>
      <w:jc w:val="center"/>
    </w:pPr>
    <w:rPr>
      <w:i/>
      <w:iCs/>
      <w:sz w:val="32"/>
      <w:szCs w:val="32"/>
    </w:rPr>
  </w:style>
  <w:style w:type="paragraph" w:styleId="aa">
    <w:name w:val="List Paragraph"/>
    <w:basedOn w:val="a"/>
    <w:uiPriority w:val="34"/>
    <w:qFormat/>
    <w:rsid w:val="00CB7279"/>
    <w:pPr>
      <w:widowControl/>
      <w:autoSpaceDE/>
      <w:autoSpaceDN/>
      <w:adjustRightInd/>
      <w:ind w:left="708"/>
    </w:pPr>
  </w:style>
  <w:style w:type="character" w:customStyle="1" w:styleId="11">
    <w:name w:val="Основной текст1"/>
    <w:rsid w:val="00CB7279"/>
    <w:rPr>
      <w:spacing w:val="0"/>
      <w:sz w:val="27"/>
      <w:szCs w:val="27"/>
      <w:shd w:val="clear" w:color="auto" w:fill="FFFFFF"/>
      <w:lang w:bidi="ar-SA"/>
    </w:rPr>
  </w:style>
  <w:style w:type="paragraph" w:customStyle="1" w:styleId="ConsPlusNormal">
    <w:name w:val="ConsPlusNormal"/>
    <w:link w:val="ConsPlusNormal0"/>
    <w:rsid w:val="007C1F5D"/>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rsid w:val="0062707D"/>
    <w:rPr>
      <w:rFonts w:asciiTheme="majorHAnsi" w:eastAsiaTheme="majorEastAsia" w:hAnsiTheme="majorHAnsi" w:cstheme="majorBidi"/>
      <w:b/>
      <w:bCs/>
      <w:color w:val="365F91" w:themeColor="accent1" w:themeShade="BF"/>
      <w:sz w:val="28"/>
      <w:szCs w:val="28"/>
    </w:rPr>
  </w:style>
  <w:style w:type="paragraph" w:customStyle="1" w:styleId="Title">
    <w:name w:val="Title!Название НПА"/>
    <w:basedOn w:val="a"/>
    <w:rsid w:val="001758F9"/>
    <w:pPr>
      <w:widowControl/>
      <w:autoSpaceDE/>
      <w:autoSpaceDN/>
      <w:adjustRightInd/>
      <w:spacing w:before="240" w:after="60"/>
      <w:ind w:firstLine="567"/>
      <w:jc w:val="center"/>
      <w:outlineLvl w:val="0"/>
    </w:pPr>
    <w:rPr>
      <w:rFonts w:ascii="Arial" w:hAnsi="Arial" w:cs="Arial"/>
      <w:b/>
      <w:bCs/>
      <w:kern w:val="28"/>
      <w:sz w:val="32"/>
      <w:szCs w:val="32"/>
    </w:rPr>
  </w:style>
  <w:style w:type="character" w:styleId="ab">
    <w:name w:val="Hyperlink"/>
    <w:uiPriority w:val="99"/>
    <w:rsid w:val="001758F9"/>
    <w:rPr>
      <w:color w:val="0000FF"/>
      <w:u w:val="single"/>
    </w:rPr>
  </w:style>
  <w:style w:type="character" w:customStyle="1" w:styleId="ConsPlusNormal0">
    <w:name w:val="ConsPlusNormal Знак"/>
    <w:link w:val="ConsPlusNormal"/>
    <w:locked/>
    <w:rsid w:val="001758F9"/>
    <w:rPr>
      <w:rFonts w:ascii="Arial" w:hAnsi="Arial" w:cs="Arial"/>
    </w:rPr>
  </w:style>
  <w:style w:type="paragraph" w:customStyle="1" w:styleId="21">
    <w:name w:val="Основной текст 21"/>
    <w:basedOn w:val="a"/>
    <w:rsid w:val="001758F9"/>
    <w:pPr>
      <w:widowControl/>
      <w:suppressAutoHyphens/>
      <w:autoSpaceDE/>
      <w:autoSpaceDN/>
      <w:adjustRightInd/>
      <w:spacing w:after="120" w:line="480" w:lineRule="auto"/>
    </w:pPr>
    <w:rPr>
      <w:rFonts w:ascii="Courier New" w:hAnsi="Courier New"/>
      <w:sz w:val="20"/>
      <w:szCs w:val="20"/>
      <w:lang w:eastAsia="ar-SA"/>
    </w:rPr>
  </w:style>
  <w:style w:type="character" w:customStyle="1" w:styleId="blk">
    <w:name w:val="blk"/>
    <w:rsid w:val="001758F9"/>
  </w:style>
  <w:style w:type="paragraph" w:customStyle="1" w:styleId="12">
    <w:name w:val="Абзац списка1"/>
    <w:basedOn w:val="a"/>
    <w:rsid w:val="001758F9"/>
    <w:pPr>
      <w:widowControl/>
      <w:autoSpaceDE/>
      <w:autoSpaceDN/>
      <w:adjustRightInd/>
      <w:spacing w:after="200" w:line="276" w:lineRule="auto"/>
      <w:ind w:left="720"/>
      <w:contextualSpacing/>
    </w:pPr>
    <w:rPr>
      <w:rFonts w:ascii="Calibri" w:hAnsi="Calibri"/>
      <w:sz w:val="22"/>
      <w:szCs w:val="22"/>
      <w:lang w:eastAsia="en-US"/>
    </w:rPr>
  </w:style>
  <w:style w:type="paragraph" w:styleId="ac">
    <w:name w:val="Normal (Web)"/>
    <w:basedOn w:val="a"/>
    <w:uiPriority w:val="99"/>
    <w:rsid w:val="001758F9"/>
    <w:pPr>
      <w:widowControl/>
      <w:autoSpaceDE/>
      <w:autoSpaceDN/>
      <w:adjustRightInd/>
      <w:spacing w:before="100" w:beforeAutospacing="1" w:after="100" w:afterAutospacing="1"/>
    </w:pPr>
  </w:style>
  <w:style w:type="paragraph" w:customStyle="1" w:styleId="consplusnormal1">
    <w:name w:val="consplusnormal"/>
    <w:basedOn w:val="a"/>
    <w:rsid w:val="001758F9"/>
    <w:pPr>
      <w:widowControl/>
      <w:autoSpaceDE/>
      <w:autoSpaceDN/>
      <w:adjustRightInd/>
      <w:spacing w:after="240"/>
    </w:pPr>
  </w:style>
  <w:style w:type="paragraph" w:customStyle="1" w:styleId="ConsPlusTitle">
    <w:name w:val="ConsPlusTitle"/>
    <w:uiPriority w:val="99"/>
    <w:rsid w:val="00F00582"/>
    <w:pPr>
      <w:widowControl w:val="0"/>
      <w:autoSpaceDE w:val="0"/>
      <w:autoSpaceDN w:val="0"/>
      <w:adjustRightInd w:val="0"/>
    </w:pPr>
    <w:rPr>
      <w:rFonts w:ascii="Calibri" w:eastAsia="Calibri" w:cs="Calibri"/>
      <w:b/>
      <w:bCs/>
      <w:sz w:val="22"/>
      <w:szCs w:val="22"/>
    </w:rPr>
  </w:style>
  <w:style w:type="character" w:customStyle="1" w:styleId="22">
    <w:name w:val="Основной шрифт абзаца2"/>
    <w:rsid w:val="006213F1"/>
  </w:style>
  <w:style w:type="table" w:styleId="ad">
    <w:name w:val="Table Grid"/>
    <w:basedOn w:val="a1"/>
    <w:uiPriority w:val="59"/>
    <w:locked/>
    <w:rsid w:val="00980F0A"/>
    <w:rPr>
      <w:rFonts w:ascii="Calibri"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2Название Знак"/>
    <w:link w:val="24"/>
    <w:locked/>
    <w:rsid w:val="00E6323A"/>
    <w:rPr>
      <w:rFonts w:ascii="Arial" w:hAnsi="Arial" w:cs="Arial"/>
      <w:b/>
      <w:sz w:val="26"/>
      <w:szCs w:val="28"/>
      <w:lang w:eastAsia="ar-SA"/>
    </w:rPr>
  </w:style>
  <w:style w:type="paragraph" w:customStyle="1" w:styleId="24">
    <w:name w:val="2Название"/>
    <w:basedOn w:val="a"/>
    <w:link w:val="23"/>
    <w:qFormat/>
    <w:rsid w:val="00E6323A"/>
    <w:pPr>
      <w:widowControl/>
      <w:autoSpaceDE/>
      <w:autoSpaceDN/>
      <w:adjustRightInd/>
      <w:ind w:right="4536"/>
      <w:jc w:val="both"/>
    </w:pPr>
    <w:rPr>
      <w:rFonts w:ascii="Arial" w:hAnsi="Arial" w:cs="Arial"/>
      <w:b/>
      <w:sz w:val="26"/>
      <w:szCs w:val="28"/>
      <w:lang w:eastAsia="ar-SA"/>
    </w:rPr>
  </w:style>
  <w:style w:type="paragraph" w:customStyle="1" w:styleId="31">
    <w:name w:val="Основной текст 31"/>
    <w:basedOn w:val="a"/>
    <w:rsid w:val="00E6323A"/>
    <w:pPr>
      <w:widowControl/>
      <w:suppressAutoHyphens/>
      <w:autoSpaceDE/>
      <w:autoSpaceDN/>
      <w:adjustRightInd/>
      <w:ind w:firstLine="567"/>
      <w:jc w:val="both"/>
    </w:pPr>
    <w:rPr>
      <w:rFonts w:ascii="Arial" w:hAnsi="Arial"/>
      <w:sz w:val="26"/>
      <w:lang w:eastAsia="ar-SA"/>
    </w:rPr>
  </w:style>
  <w:style w:type="paragraph" w:customStyle="1" w:styleId="210">
    <w:name w:val="Основной текст с отступом 21"/>
    <w:basedOn w:val="a"/>
    <w:rsid w:val="00E6323A"/>
    <w:pPr>
      <w:widowControl/>
      <w:suppressAutoHyphens/>
      <w:autoSpaceDE/>
      <w:autoSpaceDN/>
      <w:adjustRightInd/>
      <w:ind w:firstLine="720"/>
      <w:jc w:val="both"/>
    </w:pPr>
    <w:rPr>
      <w:rFonts w:ascii="Arial" w:hAnsi="Arial"/>
      <w:sz w:val="26"/>
      <w:lang w:eastAsia="ar-SA"/>
    </w:rPr>
  </w:style>
  <w:style w:type="paragraph" w:customStyle="1" w:styleId="310">
    <w:name w:val="Основной текст с отступом 31"/>
    <w:basedOn w:val="a"/>
    <w:rsid w:val="00E6323A"/>
    <w:pPr>
      <w:widowControl/>
      <w:suppressAutoHyphens/>
      <w:autoSpaceDE/>
      <w:autoSpaceDN/>
      <w:adjustRightInd/>
      <w:ind w:firstLine="540"/>
      <w:jc w:val="both"/>
    </w:pPr>
    <w:rPr>
      <w:rFonts w:ascii="Arial" w:hAnsi="Arial"/>
      <w:sz w:val="26"/>
      <w:lang w:eastAsia="ar-SA"/>
    </w:rPr>
  </w:style>
  <w:style w:type="paragraph" w:customStyle="1" w:styleId="32">
    <w:name w:val="3Приложение"/>
    <w:basedOn w:val="a"/>
    <w:link w:val="33"/>
    <w:qFormat/>
    <w:rsid w:val="00E6323A"/>
    <w:pPr>
      <w:widowControl/>
      <w:autoSpaceDE/>
      <w:autoSpaceDN/>
      <w:adjustRightInd/>
      <w:ind w:left="5103"/>
      <w:jc w:val="both"/>
    </w:pPr>
    <w:rPr>
      <w:rFonts w:ascii="Arial" w:hAnsi="Arial"/>
      <w:sz w:val="26"/>
      <w:szCs w:val="28"/>
    </w:rPr>
  </w:style>
  <w:style w:type="character" w:customStyle="1" w:styleId="33">
    <w:name w:val="3Приложение Знак"/>
    <w:link w:val="32"/>
    <w:rsid w:val="00E6323A"/>
    <w:rPr>
      <w:rFonts w:ascii="Arial" w:hAnsi="Arial"/>
      <w:sz w:val="26"/>
      <w:szCs w:val="28"/>
    </w:rPr>
  </w:style>
  <w:style w:type="character" w:customStyle="1" w:styleId="40">
    <w:name w:val="Заголовок 4 Знак"/>
    <w:basedOn w:val="a0"/>
    <w:link w:val="4"/>
    <w:rsid w:val="006C7ED3"/>
    <w:rPr>
      <w:rFonts w:asciiTheme="majorHAnsi" w:eastAsiaTheme="majorEastAsia" w:hAnsiTheme="majorHAnsi" w:cstheme="majorBidi"/>
      <w:b/>
      <w:bCs/>
      <w:i/>
      <w:iCs/>
      <w:color w:val="4F81BD" w:themeColor="accent1"/>
      <w:sz w:val="24"/>
      <w:szCs w:val="24"/>
    </w:rPr>
  </w:style>
  <w:style w:type="character" w:customStyle="1" w:styleId="30">
    <w:name w:val="Заголовок 3 Знак"/>
    <w:basedOn w:val="a0"/>
    <w:link w:val="3"/>
    <w:uiPriority w:val="9"/>
    <w:semiHidden/>
    <w:rsid w:val="006C7ED3"/>
    <w:rPr>
      <w:rFonts w:hAnsi="Times New Roman"/>
      <w:b/>
      <w:bCs/>
      <w:sz w:val="27"/>
      <w:szCs w:val="27"/>
    </w:rPr>
  </w:style>
  <w:style w:type="character" w:customStyle="1" w:styleId="90">
    <w:name w:val="Заголовок 9 Знак"/>
    <w:basedOn w:val="a0"/>
    <w:link w:val="9"/>
    <w:uiPriority w:val="9"/>
    <w:semiHidden/>
    <w:rsid w:val="006C7ED3"/>
    <w:rPr>
      <w:rFonts w:hAnsi="Times New Roman"/>
      <w:sz w:val="24"/>
      <w:szCs w:val="24"/>
    </w:rPr>
  </w:style>
  <w:style w:type="numbering" w:customStyle="1" w:styleId="13">
    <w:name w:val="Нет списка1"/>
    <w:next w:val="a2"/>
    <w:uiPriority w:val="99"/>
    <w:semiHidden/>
    <w:unhideWhenUsed/>
    <w:rsid w:val="006C7ED3"/>
  </w:style>
  <w:style w:type="character" w:customStyle="1" w:styleId="14">
    <w:name w:val="Просмотренная гиперссылка1"/>
    <w:basedOn w:val="a0"/>
    <w:uiPriority w:val="99"/>
    <w:semiHidden/>
    <w:unhideWhenUsed/>
    <w:rsid w:val="006C7ED3"/>
    <w:rPr>
      <w:color w:val="800080"/>
      <w:u w:val="single"/>
    </w:rPr>
  </w:style>
  <w:style w:type="paragraph" w:styleId="ae">
    <w:name w:val="Body Text"/>
    <w:basedOn w:val="a"/>
    <w:link w:val="af"/>
    <w:uiPriority w:val="99"/>
    <w:semiHidden/>
    <w:unhideWhenUsed/>
    <w:rsid w:val="006C7ED3"/>
    <w:pPr>
      <w:widowControl/>
      <w:autoSpaceDE/>
      <w:autoSpaceDN/>
      <w:adjustRightInd/>
      <w:spacing w:before="100" w:beforeAutospacing="1" w:after="100" w:afterAutospacing="1"/>
    </w:pPr>
  </w:style>
  <w:style w:type="character" w:customStyle="1" w:styleId="af">
    <w:name w:val="Основной текст Знак"/>
    <w:basedOn w:val="a0"/>
    <w:link w:val="ae"/>
    <w:uiPriority w:val="99"/>
    <w:semiHidden/>
    <w:rsid w:val="006C7ED3"/>
    <w:rPr>
      <w:rFonts w:hAnsi="Times New Roman"/>
      <w:sz w:val="24"/>
      <w:szCs w:val="24"/>
    </w:rPr>
  </w:style>
  <w:style w:type="paragraph" w:styleId="af0">
    <w:name w:val="Body Text Indent"/>
    <w:basedOn w:val="a"/>
    <w:link w:val="af1"/>
    <w:uiPriority w:val="99"/>
    <w:semiHidden/>
    <w:unhideWhenUsed/>
    <w:rsid w:val="006C7ED3"/>
    <w:pPr>
      <w:widowControl/>
      <w:autoSpaceDE/>
      <w:autoSpaceDN/>
      <w:adjustRightInd/>
      <w:spacing w:before="100" w:beforeAutospacing="1" w:after="100" w:afterAutospacing="1"/>
    </w:pPr>
  </w:style>
  <w:style w:type="character" w:customStyle="1" w:styleId="af1">
    <w:name w:val="Основной текст с отступом Знак"/>
    <w:basedOn w:val="a0"/>
    <w:link w:val="af0"/>
    <w:uiPriority w:val="99"/>
    <w:semiHidden/>
    <w:rsid w:val="006C7ED3"/>
    <w:rPr>
      <w:rFonts w:hAnsi="Times New Roman"/>
      <w:sz w:val="24"/>
      <w:szCs w:val="24"/>
    </w:rPr>
  </w:style>
  <w:style w:type="paragraph" w:styleId="af2">
    <w:name w:val="Subtitle"/>
    <w:basedOn w:val="a"/>
    <w:link w:val="af3"/>
    <w:uiPriority w:val="11"/>
    <w:qFormat/>
    <w:locked/>
    <w:rsid w:val="006C7ED3"/>
    <w:pPr>
      <w:widowControl/>
      <w:autoSpaceDE/>
      <w:autoSpaceDN/>
      <w:adjustRightInd/>
      <w:spacing w:before="100" w:beforeAutospacing="1" w:after="100" w:afterAutospacing="1"/>
    </w:pPr>
  </w:style>
  <w:style w:type="character" w:customStyle="1" w:styleId="af3">
    <w:name w:val="Подзаголовок Знак"/>
    <w:basedOn w:val="a0"/>
    <w:link w:val="af2"/>
    <w:uiPriority w:val="11"/>
    <w:rsid w:val="006C7ED3"/>
    <w:rPr>
      <w:rFonts w:hAnsi="Times New Roman"/>
      <w:sz w:val="24"/>
      <w:szCs w:val="24"/>
    </w:rPr>
  </w:style>
  <w:style w:type="paragraph" w:styleId="25">
    <w:name w:val="Body Text 2"/>
    <w:basedOn w:val="a"/>
    <w:link w:val="26"/>
    <w:uiPriority w:val="99"/>
    <w:semiHidden/>
    <w:unhideWhenUsed/>
    <w:rsid w:val="006C7ED3"/>
    <w:pPr>
      <w:widowControl/>
      <w:autoSpaceDE/>
      <w:autoSpaceDN/>
      <w:adjustRightInd/>
      <w:spacing w:before="100" w:beforeAutospacing="1" w:after="100" w:afterAutospacing="1"/>
    </w:pPr>
  </w:style>
  <w:style w:type="character" w:customStyle="1" w:styleId="26">
    <w:name w:val="Основной текст 2 Знак"/>
    <w:basedOn w:val="a0"/>
    <w:link w:val="25"/>
    <w:uiPriority w:val="99"/>
    <w:semiHidden/>
    <w:rsid w:val="006C7ED3"/>
    <w:rPr>
      <w:rFonts w:hAnsi="Times New Roman"/>
      <w:sz w:val="24"/>
      <w:szCs w:val="24"/>
    </w:rPr>
  </w:style>
  <w:style w:type="paragraph" w:styleId="27">
    <w:name w:val="Body Text Indent 2"/>
    <w:basedOn w:val="a"/>
    <w:link w:val="28"/>
    <w:uiPriority w:val="99"/>
    <w:semiHidden/>
    <w:unhideWhenUsed/>
    <w:rsid w:val="006C7ED3"/>
    <w:pPr>
      <w:widowControl/>
      <w:autoSpaceDE/>
      <w:autoSpaceDN/>
      <w:adjustRightInd/>
      <w:spacing w:before="100" w:beforeAutospacing="1" w:after="100" w:afterAutospacing="1"/>
    </w:pPr>
  </w:style>
  <w:style w:type="character" w:customStyle="1" w:styleId="28">
    <w:name w:val="Основной текст с отступом 2 Знак"/>
    <w:basedOn w:val="a0"/>
    <w:link w:val="27"/>
    <w:uiPriority w:val="99"/>
    <w:semiHidden/>
    <w:rsid w:val="006C7ED3"/>
    <w:rPr>
      <w:rFonts w:hAnsi="Times New Roman"/>
      <w:sz w:val="24"/>
      <w:szCs w:val="24"/>
    </w:rPr>
  </w:style>
  <w:style w:type="paragraph" w:styleId="af4">
    <w:name w:val="No Spacing"/>
    <w:uiPriority w:val="1"/>
    <w:qFormat/>
    <w:rsid w:val="006C7ED3"/>
    <w:rPr>
      <w:rFonts w:ascii="Calibri"/>
      <w:sz w:val="22"/>
      <w:szCs w:val="22"/>
    </w:rPr>
  </w:style>
  <w:style w:type="paragraph" w:customStyle="1" w:styleId="ConsPlusNonformat">
    <w:name w:val="ConsPlusNonformat"/>
    <w:rsid w:val="006C7ED3"/>
    <w:pPr>
      <w:widowControl w:val="0"/>
      <w:autoSpaceDE w:val="0"/>
      <w:autoSpaceDN w:val="0"/>
      <w:adjustRightInd w:val="0"/>
    </w:pPr>
    <w:rPr>
      <w:rFonts w:ascii="Courier New" w:hAnsi="Courier New" w:cs="Courier New"/>
    </w:rPr>
  </w:style>
  <w:style w:type="character" w:customStyle="1" w:styleId="af5">
    <w:name w:val="Стиль ПМД Знак"/>
    <w:link w:val="af6"/>
    <w:locked/>
    <w:rsid w:val="006C7ED3"/>
    <w:rPr>
      <w:rFonts w:hAnsi="Times New Roman"/>
      <w:sz w:val="28"/>
      <w:szCs w:val="24"/>
    </w:rPr>
  </w:style>
  <w:style w:type="paragraph" w:customStyle="1" w:styleId="af6">
    <w:name w:val="Стиль ПМД"/>
    <w:basedOn w:val="25"/>
    <w:link w:val="af5"/>
    <w:qFormat/>
    <w:rsid w:val="006C7ED3"/>
    <w:pPr>
      <w:suppressAutoHyphens/>
      <w:spacing w:before="0" w:beforeAutospacing="0" w:after="0" w:afterAutospacing="0" w:line="20" w:lineRule="atLeast"/>
      <w:ind w:firstLine="709"/>
      <w:contextualSpacing/>
      <w:jc w:val="both"/>
    </w:pPr>
    <w:rPr>
      <w:sz w:val="28"/>
    </w:rPr>
  </w:style>
  <w:style w:type="paragraph" w:customStyle="1" w:styleId="Style10">
    <w:name w:val="Style10"/>
    <w:basedOn w:val="a"/>
    <w:uiPriority w:val="99"/>
    <w:rsid w:val="006C7ED3"/>
    <w:pPr>
      <w:spacing w:line="226" w:lineRule="exact"/>
    </w:pPr>
  </w:style>
  <w:style w:type="character" w:customStyle="1" w:styleId="211">
    <w:name w:val="Основной текст с отступом 2 Знак1"/>
    <w:basedOn w:val="a0"/>
    <w:uiPriority w:val="99"/>
    <w:semiHidden/>
    <w:rsid w:val="006C7ED3"/>
  </w:style>
  <w:style w:type="character" w:customStyle="1" w:styleId="15">
    <w:name w:val="Основной текст с отступом Знак1"/>
    <w:basedOn w:val="a0"/>
    <w:uiPriority w:val="99"/>
    <w:semiHidden/>
    <w:rsid w:val="006C7ED3"/>
  </w:style>
  <w:style w:type="character" w:customStyle="1" w:styleId="16">
    <w:name w:val="Подзаголовок Знак1"/>
    <w:basedOn w:val="a0"/>
    <w:uiPriority w:val="11"/>
    <w:rsid w:val="006C7ED3"/>
    <w:rPr>
      <w:rFonts w:ascii="Cambria" w:eastAsia="Times New Roman" w:hAnsi="Cambria" w:cs="Times New Roman" w:hint="default"/>
      <w:i/>
      <w:iCs/>
      <w:color w:val="4F81BD"/>
      <w:spacing w:val="15"/>
      <w:sz w:val="24"/>
      <w:szCs w:val="24"/>
    </w:rPr>
  </w:style>
  <w:style w:type="character" w:customStyle="1" w:styleId="17">
    <w:name w:val="Основной текст Знак1"/>
    <w:basedOn w:val="a0"/>
    <w:uiPriority w:val="99"/>
    <w:semiHidden/>
    <w:rsid w:val="006C7ED3"/>
  </w:style>
  <w:style w:type="character" w:customStyle="1" w:styleId="212">
    <w:name w:val="Основной текст 2 Знак1"/>
    <w:basedOn w:val="a0"/>
    <w:uiPriority w:val="99"/>
    <w:semiHidden/>
    <w:rsid w:val="006C7ED3"/>
  </w:style>
  <w:style w:type="character" w:customStyle="1" w:styleId="FontStyle16">
    <w:name w:val="Font Style16"/>
    <w:basedOn w:val="a0"/>
    <w:uiPriority w:val="99"/>
    <w:rsid w:val="006C7ED3"/>
    <w:rPr>
      <w:rFonts w:ascii="Times New Roman" w:hAnsi="Times New Roman" w:cs="Times New Roman" w:hint="default"/>
      <w:color w:val="000000"/>
      <w:sz w:val="18"/>
      <w:szCs w:val="18"/>
    </w:rPr>
  </w:style>
  <w:style w:type="character" w:customStyle="1" w:styleId="FontStyle17">
    <w:name w:val="Font Style17"/>
    <w:basedOn w:val="a0"/>
    <w:uiPriority w:val="99"/>
    <w:rsid w:val="006C7ED3"/>
    <w:rPr>
      <w:rFonts w:ascii="Times New Roman" w:hAnsi="Times New Roman" w:cs="Times New Roman" w:hint="default"/>
      <w:i/>
      <w:iCs/>
      <w:color w:val="000000"/>
      <w:sz w:val="18"/>
      <w:szCs w:val="18"/>
    </w:rPr>
  </w:style>
  <w:style w:type="character" w:customStyle="1" w:styleId="FontStyle18">
    <w:name w:val="Font Style18"/>
    <w:basedOn w:val="a0"/>
    <w:uiPriority w:val="99"/>
    <w:rsid w:val="006C7ED3"/>
    <w:rPr>
      <w:rFonts w:ascii="Times New Roman" w:hAnsi="Times New Roman" w:cs="Times New Roman" w:hint="default"/>
      <w:b/>
      <w:bCs/>
      <w:color w:val="000000"/>
      <w:sz w:val="20"/>
      <w:szCs w:val="20"/>
    </w:rPr>
  </w:style>
  <w:style w:type="character" w:customStyle="1" w:styleId="FontStyle19">
    <w:name w:val="Font Style19"/>
    <w:basedOn w:val="a0"/>
    <w:uiPriority w:val="99"/>
    <w:rsid w:val="006C7ED3"/>
    <w:rPr>
      <w:rFonts w:ascii="Times New Roman" w:hAnsi="Times New Roman" w:cs="Times New Roman" w:hint="default"/>
      <w:i/>
      <w:iCs/>
      <w:color w:val="000000"/>
      <w:sz w:val="18"/>
      <w:szCs w:val="18"/>
    </w:rPr>
  </w:style>
  <w:style w:type="character" w:customStyle="1" w:styleId="apple-converted-space">
    <w:name w:val="apple-converted-space"/>
    <w:basedOn w:val="a0"/>
    <w:rsid w:val="006C7ED3"/>
  </w:style>
  <w:style w:type="character" w:styleId="af7">
    <w:name w:val="FollowedHyperlink"/>
    <w:basedOn w:val="a0"/>
    <w:uiPriority w:val="99"/>
    <w:unhideWhenUsed/>
    <w:rsid w:val="006C7ED3"/>
    <w:rPr>
      <w:color w:val="800080"/>
      <w:u w:val="single"/>
    </w:rPr>
  </w:style>
  <w:style w:type="character" w:customStyle="1" w:styleId="FontStyle24">
    <w:name w:val="Font Style24"/>
    <w:rsid w:val="006C7ED3"/>
    <w:rPr>
      <w:rFonts w:ascii="Times New Roman" w:hAnsi="Times New Roman" w:cs="Times New Roman"/>
      <w:spacing w:val="10"/>
      <w:sz w:val="24"/>
      <w:szCs w:val="24"/>
    </w:rPr>
  </w:style>
  <w:style w:type="paragraph" w:customStyle="1" w:styleId="18">
    <w:name w:val="Обычный1"/>
    <w:rsid w:val="006C7ED3"/>
    <w:pPr>
      <w:widowControl w:val="0"/>
      <w:suppressAutoHyphens/>
      <w:spacing w:line="300" w:lineRule="auto"/>
      <w:ind w:firstLine="600"/>
      <w:jc w:val="center"/>
    </w:pPr>
    <w:rPr>
      <w:rFonts w:ascii="Arial" w:eastAsia="Arial" w:hAnsi="Arial"/>
      <w:i/>
      <w:sz w:val="26"/>
      <w:szCs w:val="28"/>
      <w:lang w:eastAsia="ar-SA"/>
    </w:rPr>
  </w:style>
  <w:style w:type="paragraph" w:customStyle="1" w:styleId="0">
    <w:name w:val="Основной 0"/>
    <w:aliases w:val="95,95ПК"/>
    <w:basedOn w:val="a"/>
    <w:link w:val="00"/>
    <w:rsid w:val="006C7ED3"/>
    <w:pPr>
      <w:widowControl/>
      <w:autoSpaceDE/>
      <w:autoSpaceDN/>
      <w:adjustRightInd/>
      <w:ind w:firstLine="539"/>
      <w:jc w:val="both"/>
    </w:pPr>
    <w:rPr>
      <w:lang w:eastAsia="en-US"/>
    </w:rPr>
  </w:style>
  <w:style w:type="character" w:customStyle="1" w:styleId="00">
    <w:name w:val="Основной 0 Знак"/>
    <w:aliases w:val="95 Знак,95ПК Знак"/>
    <w:basedOn w:val="a0"/>
    <w:link w:val="0"/>
    <w:locked/>
    <w:rsid w:val="006C7ED3"/>
    <w:rPr>
      <w:rFonts w:hAnsi="Times New Roman"/>
      <w:sz w:val="24"/>
      <w:szCs w:val="24"/>
      <w:lang w:eastAsia="en-US"/>
    </w:rPr>
  </w:style>
  <w:style w:type="paragraph" w:customStyle="1" w:styleId="af8">
    <w:name w:val="обычныйЖир"/>
    <w:basedOn w:val="a"/>
    <w:rsid w:val="003E7820"/>
    <w:pPr>
      <w:widowControl/>
      <w:autoSpaceDE/>
      <w:autoSpaceDN/>
      <w:adjustRightInd/>
      <w:ind w:firstLine="709"/>
      <w:jc w:val="both"/>
    </w:pPr>
    <w:rPr>
      <w:b/>
      <w:sz w:val="28"/>
      <w:szCs w:val="28"/>
      <w:lang w:eastAsia="ar-SA"/>
    </w:rPr>
  </w:style>
  <w:style w:type="paragraph" w:customStyle="1" w:styleId="19">
    <w:name w:val="Статья1"/>
    <w:basedOn w:val="af8"/>
    <w:next w:val="af8"/>
    <w:rsid w:val="003E7820"/>
    <w:pPr>
      <w:keepNext/>
      <w:suppressAutoHyphens/>
      <w:spacing w:before="120" w:after="120"/>
      <w:ind w:left="2013" w:hanging="1304"/>
      <w:jc w:val="left"/>
    </w:pPr>
    <w:rPr>
      <w:bCs/>
      <w:szCs w:val="20"/>
    </w:rPr>
  </w:style>
  <w:style w:type="paragraph" w:customStyle="1" w:styleId="ConsNormal">
    <w:name w:val="ConsNormal"/>
    <w:rsid w:val="003E7820"/>
    <w:pPr>
      <w:widowControl w:val="0"/>
      <w:suppressAutoHyphens/>
      <w:autoSpaceDE w:val="0"/>
      <w:ind w:firstLine="720"/>
    </w:pPr>
    <w:rPr>
      <w:rFonts w:ascii="Arial" w:eastAsia="Arial" w:hAnsi="Arial" w:cs="Arial"/>
      <w:lang w:eastAsia="ar-SA"/>
    </w:rPr>
  </w:style>
  <w:style w:type="paragraph" w:customStyle="1" w:styleId="ConsNonformat">
    <w:name w:val="ConsNonformat"/>
    <w:rsid w:val="003E7820"/>
    <w:pPr>
      <w:widowControl w:val="0"/>
      <w:suppressAutoHyphens/>
      <w:autoSpaceDE w:val="0"/>
    </w:pPr>
    <w:rPr>
      <w:rFonts w:ascii="Courier New" w:eastAsia="Arial" w:hAnsi="Courier New" w:cs="Courier New"/>
      <w:lang w:eastAsia="ar-SA"/>
    </w:rPr>
  </w:style>
  <w:style w:type="paragraph" w:customStyle="1" w:styleId="Standard">
    <w:name w:val="Standard"/>
    <w:rsid w:val="003E7820"/>
    <w:pPr>
      <w:tabs>
        <w:tab w:val="left" w:pos="4395"/>
        <w:tab w:val="left" w:pos="5245"/>
        <w:tab w:val="left" w:pos="5812"/>
        <w:tab w:val="right" w:pos="8647"/>
      </w:tabs>
      <w:autoSpaceDN w:val="0"/>
      <w:ind w:firstLine="709"/>
      <w:jc w:val="both"/>
      <w:textAlignment w:val="baseline"/>
    </w:pPr>
    <w:rPr>
      <w:rFonts w:eastAsia="Calibri" w:hAnsi="Times New Roman"/>
      <w:kern w:val="3"/>
      <w:sz w:val="28"/>
      <w:lang w:eastAsia="zh-CN"/>
    </w:rPr>
  </w:style>
  <w:style w:type="paragraph" w:customStyle="1" w:styleId="110">
    <w:name w:val="Статья11"/>
    <w:basedOn w:val="19"/>
    <w:next w:val="a"/>
    <w:rsid w:val="003E7820"/>
    <w:rPr>
      <w:lang w:eastAsia="ru-RU"/>
    </w:rPr>
  </w:style>
  <w:style w:type="numbering" w:customStyle="1" w:styleId="111">
    <w:name w:val="Нет списка11"/>
    <w:next w:val="a2"/>
    <w:semiHidden/>
    <w:rsid w:val="003E7820"/>
  </w:style>
  <w:style w:type="paragraph" w:customStyle="1" w:styleId="xl65">
    <w:name w:val="xl65"/>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sz w:val="26"/>
      <w:szCs w:val="26"/>
    </w:rPr>
  </w:style>
  <w:style w:type="paragraph" w:customStyle="1" w:styleId="xl66">
    <w:name w:val="xl66"/>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sz w:val="26"/>
      <w:szCs w:val="26"/>
    </w:rPr>
  </w:style>
  <w:style w:type="paragraph" w:customStyle="1" w:styleId="xl67">
    <w:name w:val="xl67"/>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b/>
      <w:bCs/>
      <w:sz w:val="26"/>
      <w:szCs w:val="26"/>
    </w:rPr>
  </w:style>
  <w:style w:type="paragraph" w:customStyle="1" w:styleId="xl68">
    <w:name w:val="xl68"/>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b/>
      <w:bCs/>
      <w:sz w:val="26"/>
      <w:szCs w:val="26"/>
    </w:rPr>
  </w:style>
  <w:style w:type="paragraph" w:customStyle="1" w:styleId="xl69">
    <w:name w:val="xl69"/>
    <w:basedOn w:val="a"/>
    <w:rsid w:val="003E7820"/>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b/>
      <w:bCs/>
      <w:sz w:val="26"/>
      <w:szCs w:val="26"/>
    </w:rPr>
  </w:style>
  <w:style w:type="paragraph" w:customStyle="1" w:styleId="xl70">
    <w:name w:val="xl70"/>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sz w:val="26"/>
      <w:szCs w:val="26"/>
    </w:rPr>
  </w:style>
  <w:style w:type="paragraph" w:customStyle="1" w:styleId="xl71">
    <w:name w:val="xl71"/>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sz w:val="26"/>
      <w:szCs w:val="26"/>
    </w:rPr>
  </w:style>
  <w:style w:type="paragraph" w:customStyle="1" w:styleId="xl72">
    <w:name w:val="xl72"/>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sz w:val="26"/>
      <w:szCs w:val="26"/>
    </w:rPr>
  </w:style>
  <w:style w:type="paragraph" w:customStyle="1" w:styleId="xl73">
    <w:name w:val="xl73"/>
    <w:basedOn w:val="a"/>
    <w:rsid w:val="003E7820"/>
    <w:pPr>
      <w:widowControl/>
      <w:autoSpaceDE/>
      <w:autoSpaceDN/>
      <w:adjustRightInd/>
      <w:spacing w:before="100" w:beforeAutospacing="1" w:after="100" w:afterAutospacing="1"/>
    </w:pPr>
    <w:rPr>
      <w:i/>
      <w:iCs/>
    </w:rPr>
  </w:style>
  <w:style w:type="paragraph" w:customStyle="1" w:styleId="xl74">
    <w:name w:val="xl74"/>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b/>
      <w:bCs/>
      <w:i/>
      <w:iCs/>
      <w:sz w:val="26"/>
      <w:szCs w:val="26"/>
    </w:rPr>
  </w:style>
  <w:style w:type="paragraph" w:customStyle="1" w:styleId="xl75">
    <w:name w:val="xl75"/>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b/>
      <w:bCs/>
      <w:i/>
      <w:iCs/>
      <w:sz w:val="26"/>
      <w:szCs w:val="26"/>
    </w:rPr>
  </w:style>
  <w:style w:type="paragraph" w:customStyle="1" w:styleId="xl76">
    <w:name w:val="xl76"/>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i/>
      <w:iCs/>
      <w:sz w:val="26"/>
      <w:szCs w:val="26"/>
    </w:rPr>
  </w:style>
  <w:style w:type="paragraph" w:customStyle="1" w:styleId="xl77">
    <w:name w:val="xl77"/>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i/>
      <w:iCs/>
      <w:sz w:val="26"/>
      <w:szCs w:val="26"/>
    </w:rPr>
  </w:style>
  <w:style w:type="paragraph" w:customStyle="1" w:styleId="xl78">
    <w:name w:val="xl78"/>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i/>
      <w:iCs/>
      <w:sz w:val="26"/>
      <w:szCs w:val="26"/>
    </w:rPr>
  </w:style>
  <w:style w:type="paragraph" w:customStyle="1" w:styleId="xl79">
    <w:name w:val="xl79"/>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center"/>
    </w:pPr>
    <w:rPr>
      <w:color w:val="000000"/>
      <w:sz w:val="26"/>
      <w:szCs w:val="26"/>
    </w:rPr>
  </w:style>
  <w:style w:type="paragraph" w:customStyle="1" w:styleId="xl80">
    <w:name w:val="xl80"/>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color w:val="000000"/>
      <w:sz w:val="26"/>
      <w:szCs w:val="26"/>
    </w:rPr>
  </w:style>
  <w:style w:type="paragraph" w:customStyle="1" w:styleId="xl81">
    <w:name w:val="xl81"/>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center"/>
    </w:pPr>
    <w:rPr>
      <w:i/>
      <w:iCs/>
      <w:color w:val="000000"/>
      <w:sz w:val="26"/>
      <w:szCs w:val="26"/>
    </w:rPr>
  </w:style>
  <w:style w:type="paragraph" w:customStyle="1" w:styleId="xl82">
    <w:name w:val="xl82"/>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i/>
      <w:iCs/>
      <w:color w:val="000000"/>
      <w:sz w:val="26"/>
      <w:szCs w:val="26"/>
    </w:rPr>
  </w:style>
  <w:style w:type="paragraph" w:customStyle="1" w:styleId="xl83">
    <w:name w:val="xl83"/>
    <w:basedOn w:val="a"/>
    <w:rsid w:val="003E7820"/>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center"/>
    </w:pPr>
    <w:rPr>
      <w:color w:val="000000"/>
      <w:sz w:val="26"/>
      <w:szCs w:val="26"/>
    </w:rPr>
  </w:style>
  <w:style w:type="paragraph" w:customStyle="1" w:styleId="xl84">
    <w:name w:val="xl84"/>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color w:val="000000"/>
      <w:sz w:val="26"/>
      <w:szCs w:val="26"/>
    </w:rPr>
  </w:style>
  <w:style w:type="paragraph" w:customStyle="1" w:styleId="xl85">
    <w:name w:val="xl85"/>
    <w:basedOn w:val="a"/>
    <w:rsid w:val="003E7820"/>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b/>
      <w:bCs/>
      <w:sz w:val="26"/>
      <w:szCs w:val="26"/>
    </w:rPr>
  </w:style>
  <w:style w:type="paragraph" w:customStyle="1" w:styleId="xl86">
    <w:name w:val="xl86"/>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b/>
      <w:bCs/>
      <w:sz w:val="26"/>
      <w:szCs w:val="26"/>
    </w:rPr>
  </w:style>
  <w:style w:type="paragraph" w:customStyle="1" w:styleId="xl87">
    <w:name w:val="xl87"/>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i/>
      <w:iCs/>
      <w:sz w:val="26"/>
      <w:szCs w:val="26"/>
    </w:rPr>
  </w:style>
  <w:style w:type="paragraph" w:customStyle="1" w:styleId="xl88">
    <w:name w:val="xl88"/>
    <w:basedOn w:val="a"/>
    <w:rsid w:val="003E7820"/>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i/>
      <w:iCs/>
      <w:sz w:val="26"/>
      <w:szCs w:val="26"/>
    </w:rPr>
  </w:style>
  <w:style w:type="paragraph" w:customStyle="1" w:styleId="xl89">
    <w:name w:val="xl89"/>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color w:val="000000"/>
      <w:sz w:val="26"/>
      <w:szCs w:val="26"/>
    </w:rPr>
  </w:style>
  <w:style w:type="paragraph" w:customStyle="1" w:styleId="xl90">
    <w:name w:val="xl90"/>
    <w:basedOn w:val="a"/>
    <w:rsid w:val="003E7820"/>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sz w:val="26"/>
      <w:szCs w:val="26"/>
    </w:rPr>
  </w:style>
  <w:style w:type="paragraph" w:customStyle="1" w:styleId="xl91">
    <w:name w:val="xl91"/>
    <w:basedOn w:val="a"/>
    <w:rsid w:val="003E7820"/>
    <w:pPr>
      <w:widowControl/>
      <w:pBdr>
        <w:left w:val="single" w:sz="4" w:space="0" w:color="000000"/>
        <w:bottom w:val="single" w:sz="4" w:space="0" w:color="000000"/>
        <w:right w:val="single" w:sz="4" w:space="0" w:color="000000"/>
      </w:pBdr>
      <w:autoSpaceDE/>
      <w:autoSpaceDN/>
      <w:adjustRightInd/>
      <w:spacing w:before="100" w:beforeAutospacing="1" w:after="100" w:afterAutospacing="1"/>
      <w:textAlignment w:val="center"/>
    </w:pPr>
    <w:rPr>
      <w:color w:val="000000"/>
      <w:sz w:val="26"/>
      <w:szCs w:val="26"/>
    </w:rPr>
  </w:style>
  <w:style w:type="paragraph" w:customStyle="1" w:styleId="xl92">
    <w:name w:val="xl92"/>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rPr>
  </w:style>
  <w:style w:type="paragraph" w:customStyle="1" w:styleId="xl93">
    <w:name w:val="xl93"/>
    <w:basedOn w:val="a"/>
    <w:rsid w:val="003E7820"/>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b/>
      <w:bCs/>
      <w:color w:val="000000"/>
      <w:sz w:val="26"/>
      <w:szCs w:val="26"/>
    </w:rPr>
  </w:style>
  <w:style w:type="paragraph" w:customStyle="1" w:styleId="xl94">
    <w:name w:val="xl94"/>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6"/>
      <w:szCs w:val="26"/>
    </w:rPr>
  </w:style>
  <w:style w:type="paragraph" w:customStyle="1" w:styleId="xl95">
    <w:name w:val="xl95"/>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rPr>
  </w:style>
  <w:style w:type="paragraph" w:customStyle="1" w:styleId="xl96">
    <w:name w:val="xl96"/>
    <w:basedOn w:val="a"/>
    <w:rsid w:val="003E7820"/>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i/>
      <w:iCs/>
      <w:color w:val="000000"/>
      <w:sz w:val="26"/>
      <w:szCs w:val="26"/>
    </w:rPr>
  </w:style>
  <w:style w:type="paragraph" w:customStyle="1" w:styleId="xl97">
    <w:name w:val="xl97"/>
    <w:basedOn w:val="a"/>
    <w:rsid w:val="003E7820"/>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color w:val="000000"/>
      <w:sz w:val="26"/>
      <w:szCs w:val="26"/>
    </w:rPr>
  </w:style>
  <w:style w:type="paragraph" w:customStyle="1" w:styleId="xl98">
    <w:name w:val="xl98"/>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b/>
      <w:bCs/>
      <w:i/>
      <w:iCs/>
      <w:sz w:val="26"/>
      <w:szCs w:val="26"/>
    </w:rPr>
  </w:style>
  <w:style w:type="paragraph" w:customStyle="1" w:styleId="xl99">
    <w:name w:val="xl99"/>
    <w:basedOn w:val="a"/>
    <w:rsid w:val="003E7820"/>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center"/>
    </w:pPr>
    <w:rPr>
      <w:color w:val="000000"/>
      <w:sz w:val="26"/>
      <w:szCs w:val="26"/>
    </w:rPr>
  </w:style>
  <w:style w:type="paragraph" w:customStyle="1" w:styleId="xl100">
    <w:name w:val="xl100"/>
    <w:basedOn w:val="a"/>
    <w:rsid w:val="003E7820"/>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center"/>
    </w:pPr>
    <w:rPr>
      <w:sz w:val="26"/>
      <w:szCs w:val="26"/>
    </w:rPr>
  </w:style>
  <w:style w:type="paragraph" w:customStyle="1" w:styleId="xl101">
    <w:name w:val="xl101"/>
    <w:basedOn w:val="a"/>
    <w:rsid w:val="003E7820"/>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center"/>
    </w:pPr>
    <w:rPr>
      <w:sz w:val="26"/>
      <w:szCs w:val="26"/>
    </w:rPr>
  </w:style>
  <w:style w:type="paragraph" w:customStyle="1" w:styleId="xl102">
    <w:name w:val="xl102"/>
    <w:basedOn w:val="a"/>
    <w:rsid w:val="003E7820"/>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center"/>
    </w:pPr>
    <w:rPr>
      <w:sz w:val="26"/>
      <w:szCs w:val="26"/>
    </w:rPr>
  </w:style>
  <w:style w:type="paragraph" w:customStyle="1" w:styleId="xl103">
    <w:name w:val="xl103"/>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26"/>
      <w:szCs w:val="26"/>
    </w:rPr>
  </w:style>
  <w:style w:type="paragraph" w:customStyle="1" w:styleId="xl104">
    <w:name w:val="xl104"/>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6"/>
      <w:szCs w:val="26"/>
    </w:rPr>
  </w:style>
  <w:style w:type="paragraph" w:customStyle="1" w:styleId="xl105">
    <w:name w:val="xl105"/>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6"/>
      <w:szCs w:val="26"/>
    </w:rPr>
  </w:style>
  <w:style w:type="paragraph" w:customStyle="1" w:styleId="xl106">
    <w:name w:val="xl106"/>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6"/>
      <w:szCs w:val="26"/>
    </w:rPr>
  </w:style>
  <w:style w:type="paragraph" w:customStyle="1" w:styleId="xl107">
    <w:name w:val="xl107"/>
    <w:basedOn w:val="a"/>
    <w:rsid w:val="003E7820"/>
    <w:pPr>
      <w:widowControl/>
      <w:autoSpaceDE/>
      <w:autoSpaceDN/>
      <w:adjustRightInd/>
      <w:spacing w:before="100" w:beforeAutospacing="1" w:after="100" w:afterAutospacing="1"/>
      <w:textAlignment w:val="center"/>
    </w:pPr>
    <w:rPr>
      <w:sz w:val="26"/>
      <w:szCs w:val="26"/>
    </w:rPr>
  </w:style>
  <w:style w:type="paragraph" w:customStyle="1" w:styleId="xl108">
    <w:name w:val="xl108"/>
    <w:basedOn w:val="a"/>
    <w:rsid w:val="003E7820"/>
    <w:pPr>
      <w:widowControl/>
      <w:autoSpaceDE/>
      <w:autoSpaceDN/>
      <w:adjustRightInd/>
      <w:spacing w:before="100" w:beforeAutospacing="1" w:after="100" w:afterAutospacing="1"/>
      <w:jc w:val="center"/>
      <w:textAlignment w:val="center"/>
    </w:pPr>
  </w:style>
  <w:style w:type="paragraph" w:customStyle="1" w:styleId="xl109">
    <w:name w:val="xl109"/>
    <w:basedOn w:val="a"/>
    <w:rsid w:val="003E7820"/>
    <w:pPr>
      <w:widowControl/>
      <w:autoSpaceDE/>
      <w:autoSpaceDN/>
      <w:adjustRightInd/>
      <w:spacing w:before="100" w:beforeAutospacing="1" w:after="100" w:afterAutospacing="1"/>
      <w:jc w:val="center"/>
      <w:textAlignment w:val="center"/>
    </w:pPr>
  </w:style>
  <w:style w:type="paragraph" w:customStyle="1" w:styleId="xl110">
    <w:name w:val="xl110"/>
    <w:basedOn w:val="a"/>
    <w:rsid w:val="003E7820"/>
    <w:pPr>
      <w:widowControl/>
      <w:pBdr>
        <w:left w:val="single" w:sz="4" w:space="0" w:color="000000"/>
        <w:right w:val="single" w:sz="4" w:space="0" w:color="000000"/>
      </w:pBdr>
      <w:autoSpaceDE/>
      <w:autoSpaceDN/>
      <w:adjustRightInd/>
      <w:spacing w:before="100" w:beforeAutospacing="1" w:after="100" w:afterAutospacing="1"/>
      <w:textAlignment w:val="center"/>
    </w:pPr>
    <w:rPr>
      <w:color w:val="000000"/>
      <w:sz w:val="26"/>
      <w:szCs w:val="26"/>
    </w:rPr>
  </w:style>
  <w:style w:type="paragraph" w:customStyle="1" w:styleId="xl111">
    <w:name w:val="xl111"/>
    <w:basedOn w:val="a"/>
    <w:rsid w:val="003E7820"/>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center"/>
    </w:pPr>
    <w:rPr>
      <w:b/>
      <w:bCs/>
      <w:sz w:val="26"/>
      <w:szCs w:val="26"/>
    </w:rPr>
  </w:style>
  <w:style w:type="paragraph" w:customStyle="1" w:styleId="xl112">
    <w:name w:val="xl112"/>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6"/>
      <w:szCs w:val="26"/>
    </w:rPr>
  </w:style>
  <w:style w:type="paragraph" w:customStyle="1" w:styleId="xl113">
    <w:name w:val="xl113"/>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i/>
      <w:iCs/>
      <w:sz w:val="26"/>
      <w:szCs w:val="26"/>
    </w:rPr>
  </w:style>
  <w:style w:type="paragraph" w:customStyle="1" w:styleId="xl114">
    <w:name w:val="xl114"/>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6"/>
      <w:szCs w:val="26"/>
    </w:rPr>
  </w:style>
  <w:style w:type="numbering" w:customStyle="1" w:styleId="1110">
    <w:name w:val="Нет списка111"/>
    <w:next w:val="a2"/>
    <w:semiHidden/>
    <w:rsid w:val="00364211"/>
  </w:style>
  <w:style w:type="paragraph" w:customStyle="1" w:styleId="formattext">
    <w:name w:val="formattext"/>
    <w:basedOn w:val="a"/>
    <w:rsid w:val="00EE447C"/>
    <w:pPr>
      <w:widowControl/>
      <w:autoSpaceDE/>
      <w:autoSpaceDN/>
      <w:adjustRightInd/>
      <w:spacing w:before="100" w:beforeAutospacing="1" w:after="100" w:afterAutospacing="1"/>
    </w:pPr>
  </w:style>
  <w:style w:type="paragraph" w:customStyle="1" w:styleId="af9">
    <w:name w:val="Обычный.Название подразделения"/>
    <w:rsid w:val="00E003C0"/>
    <w:rPr>
      <w:rFonts w:ascii="SchoolBook" w:hAnsi="SchoolBook"/>
      <w:sz w:val="28"/>
    </w:rPr>
  </w:style>
  <w:style w:type="paragraph" w:customStyle="1" w:styleId="1a">
    <w:name w:val="Название объекта1"/>
    <w:basedOn w:val="a"/>
    <w:rsid w:val="001E12F8"/>
    <w:pPr>
      <w:widowControl/>
      <w:suppressAutoHyphens/>
      <w:autoSpaceDE/>
      <w:autoSpaceDN/>
      <w:adjustRightInd/>
      <w:spacing w:line="100" w:lineRule="atLeast"/>
    </w:pPr>
    <w:rPr>
      <w:kern w:val="2"/>
      <w:sz w:val="28"/>
      <w:szCs w:val="28"/>
      <w:lang w:eastAsia="ar-SA"/>
    </w:rPr>
  </w:style>
  <w:style w:type="character" w:customStyle="1" w:styleId="afa">
    <w:name w:val="Основной текст_"/>
    <w:basedOn w:val="a0"/>
    <w:link w:val="29"/>
    <w:rsid w:val="00165A33"/>
    <w:rPr>
      <w:rFonts w:ascii="Times New Roman" w:eastAsia="Times New Roman" w:hAnsi="Times New Roman" w:cs="Times New Roman"/>
      <w:spacing w:val="4"/>
      <w:sz w:val="23"/>
      <w:szCs w:val="23"/>
      <w:shd w:val="clear" w:color="auto" w:fill="FFFFFF"/>
    </w:rPr>
  </w:style>
  <w:style w:type="character" w:customStyle="1" w:styleId="Verdana105pt0pt">
    <w:name w:val="Основной текст + Verdana;10;5 pt;Курсив;Интервал 0 pt"/>
    <w:basedOn w:val="afa"/>
    <w:rsid w:val="00165A33"/>
    <w:rPr>
      <w:rFonts w:ascii="Verdana" w:eastAsia="Verdana" w:hAnsi="Verdana" w:cs="Verdana"/>
      <w:b w:val="0"/>
      <w:bCs w:val="0"/>
      <w:i/>
      <w:iCs/>
      <w:smallCaps w:val="0"/>
      <w:strike w:val="0"/>
      <w:color w:val="000000"/>
      <w:spacing w:val="2"/>
      <w:w w:val="100"/>
      <w:position w:val="0"/>
      <w:sz w:val="21"/>
      <w:szCs w:val="21"/>
      <w:u w:val="none"/>
      <w:lang w:val="ru-RU"/>
    </w:rPr>
  </w:style>
  <w:style w:type="paragraph" w:styleId="afb">
    <w:name w:val="footnote text"/>
    <w:basedOn w:val="a"/>
    <w:link w:val="afc"/>
    <w:semiHidden/>
    <w:unhideWhenUsed/>
    <w:rsid w:val="00165A33"/>
    <w:pPr>
      <w:widowControl/>
      <w:autoSpaceDE/>
      <w:autoSpaceDN/>
      <w:adjustRightInd/>
    </w:pPr>
    <w:rPr>
      <w:sz w:val="20"/>
      <w:szCs w:val="20"/>
    </w:rPr>
  </w:style>
  <w:style w:type="character" w:customStyle="1" w:styleId="afc">
    <w:name w:val="Текст сноски Знак"/>
    <w:basedOn w:val="a0"/>
    <w:link w:val="afb"/>
    <w:semiHidden/>
    <w:rsid w:val="00165A33"/>
    <w:rPr>
      <w:rFonts w:hAnsi="Times New Roman"/>
    </w:rPr>
  </w:style>
  <w:style w:type="character" w:styleId="afd">
    <w:name w:val="footnote reference"/>
    <w:semiHidden/>
    <w:unhideWhenUsed/>
    <w:rsid w:val="00165A33"/>
    <w:rPr>
      <w:vertAlign w:val="superscript"/>
    </w:rPr>
  </w:style>
  <w:style w:type="paragraph" w:customStyle="1" w:styleId="ConsTitle">
    <w:name w:val="ConsTitle"/>
    <w:rsid w:val="005A3B0C"/>
    <w:pPr>
      <w:widowControl w:val="0"/>
      <w:suppressAutoHyphens/>
      <w:autoSpaceDE w:val="0"/>
    </w:pPr>
    <w:rPr>
      <w:rFonts w:ascii="Arial" w:eastAsia="Arial" w:hAnsi="Arial" w:cs="Arial"/>
      <w:b/>
      <w:bCs/>
      <w:lang w:eastAsia="ar-SA"/>
    </w:rPr>
  </w:style>
  <w:style w:type="paragraph" w:customStyle="1" w:styleId="1b">
    <w:name w:val="Без интервала1"/>
    <w:rsid w:val="001A754A"/>
    <w:rPr>
      <w:rFonts w:ascii="Calibri"/>
      <w:sz w:val="22"/>
      <w:szCs w:val="22"/>
    </w:rPr>
  </w:style>
  <w:style w:type="paragraph" w:customStyle="1" w:styleId="2a">
    <w:name w:val="Без интервала2"/>
    <w:rsid w:val="00FD397C"/>
    <w:rPr>
      <w:rFonts w:ascii="Calibri"/>
      <w:sz w:val="22"/>
      <w:szCs w:val="22"/>
    </w:rPr>
  </w:style>
  <w:style w:type="character" w:customStyle="1" w:styleId="2b">
    <w:name w:val="Основной текст (2)_"/>
    <w:basedOn w:val="a0"/>
    <w:link w:val="2c"/>
    <w:rsid w:val="00797677"/>
    <w:rPr>
      <w:rFonts w:hAnsi="Times New Roman"/>
      <w:sz w:val="22"/>
      <w:szCs w:val="22"/>
      <w:shd w:val="clear" w:color="auto" w:fill="FFFFFF"/>
    </w:rPr>
  </w:style>
  <w:style w:type="character" w:customStyle="1" w:styleId="34">
    <w:name w:val="Основной текст (3)_"/>
    <w:basedOn w:val="a0"/>
    <w:link w:val="35"/>
    <w:rsid w:val="00797677"/>
    <w:rPr>
      <w:rFonts w:hAnsi="Times New Roman"/>
      <w:b/>
      <w:bCs/>
      <w:sz w:val="26"/>
      <w:szCs w:val="26"/>
      <w:shd w:val="clear" w:color="auto" w:fill="FFFFFF"/>
    </w:rPr>
  </w:style>
  <w:style w:type="character" w:customStyle="1" w:styleId="41">
    <w:name w:val="Основной текст (4)_"/>
    <w:basedOn w:val="a0"/>
    <w:link w:val="42"/>
    <w:rsid w:val="00797677"/>
    <w:rPr>
      <w:rFonts w:hAnsi="Times New Roman"/>
      <w:b/>
      <w:bCs/>
      <w:sz w:val="34"/>
      <w:szCs w:val="34"/>
      <w:shd w:val="clear" w:color="auto" w:fill="FFFFFF"/>
    </w:rPr>
  </w:style>
  <w:style w:type="character" w:customStyle="1" w:styleId="afe">
    <w:name w:val="Колонтитул_"/>
    <w:basedOn w:val="a0"/>
    <w:rsid w:val="00797677"/>
    <w:rPr>
      <w:rFonts w:ascii="Times New Roman" w:eastAsia="Times New Roman" w:hAnsi="Times New Roman" w:cs="Times New Roman"/>
      <w:b/>
      <w:bCs/>
      <w:i w:val="0"/>
      <w:iCs w:val="0"/>
      <w:smallCaps w:val="0"/>
      <w:strike w:val="0"/>
      <w:sz w:val="26"/>
      <w:szCs w:val="26"/>
      <w:u w:val="none"/>
    </w:rPr>
  </w:style>
  <w:style w:type="character" w:customStyle="1" w:styleId="aff">
    <w:name w:val="Колонтитул"/>
    <w:basedOn w:val="afe"/>
    <w:rsid w:val="00797677"/>
    <w:rPr>
      <w:color w:val="000000"/>
      <w:spacing w:val="0"/>
      <w:w w:val="100"/>
      <w:position w:val="0"/>
      <w:lang w:val="ru-RU" w:eastAsia="ru-RU" w:bidi="ru-RU"/>
    </w:rPr>
  </w:style>
  <w:style w:type="character" w:customStyle="1" w:styleId="1c">
    <w:name w:val="Заголовок №1_"/>
    <w:basedOn w:val="a0"/>
    <w:link w:val="1d"/>
    <w:rsid w:val="00797677"/>
    <w:rPr>
      <w:rFonts w:hAnsi="Times New Roman"/>
      <w:b/>
      <w:bCs/>
      <w:sz w:val="26"/>
      <w:szCs w:val="26"/>
      <w:shd w:val="clear" w:color="auto" w:fill="FFFFFF"/>
    </w:rPr>
  </w:style>
  <w:style w:type="character" w:customStyle="1" w:styleId="9pt">
    <w:name w:val="Основной текст + 9 pt;Полужирный"/>
    <w:basedOn w:val="afa"/>
    <w:rsid w:val="00797677"/>
    <w:rPr>
      <w:b/>
      <w:bCs/>
      <w:i w:val="0"/>
      <w:iCs w:val="0"/>
      <w:smallCaps w:val="0"/>
      <w:strike w:val="0"/>
      <w:color w:val="000000"/>
      <w:spacing w:val="0"/>
      <w:w w:val="100"/>
      <w:position w:val="0"/>
      <w:sz w:val="18"/>
      <w:szCs w:val="18"/>
      <w:u w:val="none"/>
      <w:lang w:val="ru-RU" w:eastAsia="ru-RU" w:bidi="ru-RU"/>
    </w:rPr>
  </w:style>
  <w:style w:type="character" w:customStyle="1" w:styleId="aff0">
    <w:name w:val="Подпись к таблице_"/>
    <w:basedOn w:val="a0"/>
    <w:link w:val="aff1"/>
    <w:rsid w:val="00797677"/>
    <w:rPr>
      <w:rFonts w:hAnsi="Times New Roman"/>
      <w:sz w:val="26"/>
      <w:szCs w:val="26"/>
      <w:shd w:val="clear" w:color="auto" w:fill="FFFFFF"/>
    </w:rPr>
  </w:style>
  <w:style w:type="character" w:customStyle="1" w:styleId="11pt">
    <w:name w:val="Основной текст + 11 pt"/>
    <w:basedOn w:val="afa"/>
    <w:rsid w:val="00797677"/>
    <w:rPr>
      <w:b w:val="0"/>
      <w:bCs w:val="0"/>
      <w:i w:val="0"/>
      <w:iCs w:val="0"/>
      <w:smallCaps w:val="0"/>
      <w:strike w:val="0"/>
      <w:color w:val="000000"/>
      <w:spacing w:val="0"/>
      <w:w w:val="100"/>
      <w:position w:val="0"/>
      <w:sz w:val="22"/>
      <w:szCs w:val="22"/>
      <w:u w:val="none"/>
      <w:lang w:val="ru-RU" w:eastAsia="ru-RU" w:bidi="ru-RU"/>
    </w:rPr>
  </w:style>
  <w:style w:type="character" w:customStyle="1" w:styleId="105pt">
    <w:name w:val="Колонтитул + 10;5 pt;Не полужирный"/>
    <w:basedOn w:val="afe"/>
    <w:rsid w:val="00797677"/>
    <w:rPr>
      <w:color w:val="000000"/>
      <w:spacing w:val="0"/>
      <w:w w:val="100"/>
      <w:position w:val="0"/>
      <w:sz w:val="21"/>
      <w:szCs w:val="21"/>
      <w:lang w:val="ru-RU" w:eastAsia="ru-RU" w:bidi="ru-RU"/>
    </w:rPr>
  </w:style>
  <w:style w:type="character" w:customStyle="1" w:styleId="85pt">
    <w:name w:val="Основной текст + 8;5 pt"/>
    <w:basedOn w:val="afa"/>
    <w:rsid w:val="00797677"/>
    <w:rPr>
      <w:b w:val="0"/>
      <w:bCs w:val="0"/>
      <w:i w:val="0"/>
      <w:iCs w:val="0"/>
      <w:smallCaps w:val="0"/>
      <w:strike w:val="0"/>
      <w:color w:val="000000"/>
      <w:spacing w:val="0"/>
      <w:w w:val="100"/>
      <w:position w:val="0"/>
      <w:sz w:val="17"/>
      <w:szCs w:val="17"/>
      <w:u w:val="none"/>
      <w:lang w:val="ru-RU" w:eastAsia="ru-RU" w:bidi="ru-RU"/>
    </w:rPr>
  </w:style>
  <w:style w:type="paragraph" w:customStyle="1" w:styleId="2c">
    <w:name w:val="Основной текст (2)"/>
    <w:basedOn w:val="a"/>
    <w:link w:val="2b"/>
    <w:rsid w:val="00797677"/>
    <w:pPr>
      <w:shd w:val="clear" w:color="auto" w:fill="FFFFFF"/>
      <w:autoSpaceDE/>
      <w:autoSpaceDN/>
      <w:adjustRightInd/>
      <w:spacing w:line="274" w:lineRule="exact"/>
      <w:ind w:hanging="1100"/>
      <w:jc w:val="both"/>
    </w:pPr>
    <w:rPr>
      <w:sz w:val="22"/>
      <w:szCs w:val="22"/>
    </w:rPr>
  </w:style>
  <w:style w:type="paragraph" w:customStyle="1" w:styleId="35">
    <w:name w:val="Основной текст (3)"/>
    <w:basedOn w:val="a"/>
    <w:link w:val="34"/>
    <w:rsid w:val="00797677"/>
    <w:pPr>
      <w:shd w:val="clear" w:color="auto" w:fill="FFFFFF"/>
      <w:autoSpaceDE/>
      <w:autoSpaceDN/>
      <w:adjustRightInd/>
      <w:spacing w:after="120" w:line="0" w:lineRule="atLeast"/>
    </w:pPr>
    <w:rPr>
      <w:b/>
      <w:bCs/>
      <w:sz w:val="26"/>
      <w:szCs w:val="26"/>
    </w:rPr>
  </w:style>
  <w:style w:type="paragraph" w:customStyle="1" w:styleId="29">
    <w:name w:val="Основной текст2"/>
    <w:basedOn w:val="a"/>
    <w:link w:val="afa"/>
    <w:rsid w:val="00797677"/>
    <w:pPr>
      <w:shd w:val="clear" w:color="auto" w:fill="FFFFFF"/>
      <w:autoSpaceDE/>
      <w:autoSpaceDN/>
      <w:adjustRightInd/>
      <w:spacing w:before="360" w:line="322" w:lineRule="exact"/>
      <w:jc w:val="both"/>
    </w:pPr>
    <w:rPr>
      <w:spacing w:val="4"/>
      <w:sz w:val="23"/>
      <w:szCs w:val="23"/>
    </w:rPr>
  </w:style>
  <w:style w:type="paragraph" w:customStyle="1" w:styleId="42">
    <w:name w:val="Основной текст (4)"/>
    <w:basedOn w:val="a"/>
    <w:link w:val="41"/>
    <w:rsid w:val="00797677"/>
    <w:pPr>
      <w:shd w:val="clear" w:color="auto" w:fill="FFFFFF"/>
      <w:autoSpaceDE/>
      <w:autoSpaceDN/>
      <w:adjustRightInd/>
      <w:spacing w:before="2940" w:line="413" w:lineRule="exact"/>
      <w:jc w:val="center"/>
    </w:pPr>
    <w:rPr>
      <w:b/>
      <w:bCs/>
      <w:sz w:val="34"/>
      <w:szCs w:val="34"/>
    </w:rPr>
  </w:style>
  <w:style w:type="paragraph" w:customStyle="1" w:styleId="1d">
    <w:name w:val="Заголовок №1"/>
    <w:basedOn w:val="a"/>
    <w:link w:val="1c"/>
    <w:rsid w:val="00797677"/>
    <w:pPr>
      <w:shd w:val="clear" w:color="auto" w:fill="FFFFFF"/>
      <w:autoSpaceDE/>
      <w:autoSpaceDN/>
      <w:adjustRightInd/>
      <w:spacing w:before="300" w:after="300" w:line="317" w:lineRule="exact"/>
      <w:ind w:hanging="240"/>
      <w:outlineLvl w:val="0"/>
    </w:pPr>
    <w:rPr>
      <w:b/>
      <w:bCs/>
      <w:sz w:val="26"/>
      <w:szCs w:val="26"/>
    </w:rPr>
  </w:style>
  <w:style w:type="paragraph" w:customStyle="1" w:styleId="aff1">
    <w:name w:val="Подпись к таблице"/>
    <w:basedOn w:val="a"/>
    <w:link w:val="aff0"/>
    <w:rsid w:val="00797677"/>
    <w:pPr>
      <w:shd w:val="clear" w:color="auto" w:fill="FFFFFF"/>
      <w:autoSpaceDE/>
      <w:autoSpaceDN/>
      <w:adjustRightInd/>
      <w:spacing w:line="0" w:lineRule="atLeast"/>
    </w:pPr>
    <w:rPr>
      <w:sz w:val="26"/>
      <w:szCs w:val="26"/>
    </w:rPr>
  </w:style>
  <w:style w:type="paragraph" w:styleId="aff2">
    <w:name w:val="Block Text"/>
    <w:basedOn w:val="a"/>
    <w:rsid w:val="00272AB1"/>
    <w:pPr>
      <w:widowControl/>
      <w:autoSpaceDE/>
      <w:autoSpaceDN/>
      <w:adjustRightInd/>
      <w:ind w:left="-284" w:right="6235"/>
      <w:jc w:val="both"/>
    </w:pPr>
    <w:rPr>
      <w:color w:val="000000"/>
      <w:szCs w:val="20"/>
    </w:rPr>
  </w:style>
  <w:style w:type="paragraph" w:customStyle="1" w:styleId="36">
    <w:name w:val="Без интервала3"/>
    <w:rsid w:val="0005778B"/>
    <w:rPr>
      <w:rFonts w:ascii="Calibri"/>
      <w:sz w:val="22"/>
      <w:szCs w:val="22"/>
    </w:rPr>
  </w:style>
  <w:style w:type="character" w:customStyle="1" w:styleId="1e">
    <w:name w:val="1Орган_ПР Знак"/>
    <w:basedOn w:val="a0"/>
    <w:link w:val="1f"/>
    <w:locked/>
    <w:rsid w:val="00327B3C"/>
    <w:rPr>
      <w:rFonts w:ascii="Arial" w:hAnsi="Arial" w:cs="Arial"/>
      <w:b/>
      <w:caps/>
      <w:sz w:val="26"/>
      <w:szCs w:val="28"/>
      <w:lang w:eastAsia="ar-SA"/>
    </w:rPr>
  </w:style>
  <w:style w:type="paragraph" w:customStyle="1" w:styleId="1f">
    <w:name w:val="1Орган_ПР"/>
    <w:basedOn w:val="a"/>
    <w:link w:val="1e"/>
    <w:qFormat/>
    <w:rsid w:val="00327B3C"/>
    <w:pPr>
      <w:widowControl/>
      <w:autoSpaceDE/>
      <w:autoSpaceDN/>
      <w:adjustRightInd/>
      <w:snapToGrid w:val="0"/>
      <w:jc w:val="center"/>
    </w:pPr>
    <w:rPr>
      <w:rFonts w:ascii="Arial" w:hAnsi="Arial" w:cs="Arial"/>
      <w:b/>
      <w:caps/>
      <w:sz w:val="26"/>
      <w:szCs w:val="28"/>
      <w:lang w:eastAsia="ar-SA"/>
    </w:rPr>
  </w:style>
  <w:style w:type="character" w:styleId="aff3">
    <w:name w:val="Strong"/>
    <w:uiPriority w:val="22"/>
    <w:qFormat/>
    <w:locked/>
    <w:rsid w:val="00BA106C"/>
    <w:rPr>
      <w:b/>
      <w:bCs/>
    </w:rPr>
  </w:style>
  <w:style w:type="paragraph" w:styleId="aff4">
    <w:name w:val="Title"/>
    <w:basedOn w:val="a"/>
    <w:link w:val="aff5"/>
    <w:uiPriority w:val="99"/>
    <w:qFormat/>
    <w:locked/>
    <w:rsid w:val="00FC7647"/>
    <w:pPr>
      <w:widowControl/>
      <w:autoSpaceDE/>
      <w:autoSpaceDN/>
      <w:adjustRightInd/>
      <w:jc w:val="center"/>
    </w:pPr>
    <w:rPr>
      <w:szCs w:val="20"/>
    </w:rPr>
  </w:style>
  <w:style w:type="character" w:customStyle="1" w:styleId="aff5">
    <w:name w:val="Название Знак"/>
    <w:basedOn w:val="a0"/>
    <w:link w:val="aff4"/>
    <w:uiPriority w:val="99"/>
    <w:rsid w:val="00FC7647"/>
    <w:rPr>
      <w:rFonts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73"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91B30-6D0F-4053-B21C-8DE91BA65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1</Pages>
  <Words>1797</Words>
  <Characters>10248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348</cp:revision>
  <cp:lastPrinted>2021-09-15T08:16:00Z</cp:lastPrinted>
  <dcterms:created xsi:type="dcterms:W3CDTF">2016-05-19T13:06:00Z</dcterms:created>
  <dcterms:modified xsi:type="dcterms:W3CDTF">2021-09-15T08:17:00Z</dcterms:modified>
</cp:coreProperties>
</file>