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6" w:type="dxa"/>
        <w:tblInd w:w="108" w:type="dxa"/>
        <w:tblLook w:val="01E0"/>
      </w:tblPr>
      <w:tblGrid>
        <w:gridCol w:w="9796"/>
      </w:tblGrid>
      <w:tr w:rsidR="00584299" w:rsidRPr="00B96732" w:rsidTr="002379F9">
        <w:trPr>
          <w:trHeight w:val="540"/>
        </w:trPr>
        <w:tc>
          <w:tcPr>
            <w:tcW w:w="9796" w:type="dxa"/>
            <w:tcBorders>
              <w:top w:val="single" w:sz="4" w:space="0" w:color="auto"/>
              <w:left w:val="single" w:sz="4" w:space="0" w:color="auto"/>
              <w:bottom w:val="single" w:sz="4" w:space="0" w:color="auto"/>
              <w:right w:val="single" w:sz="4" w:space="0" w:color="auto"/>
            </w:tcBorders>
          </w:tcPr>
          <w:p w:rsidR="00636195" w:rsidRDefault="00D40F31" w:rsidP="00636195">
            <w:pPr>
              <w:ind w:left="-1017" w:firstLine="1017"/>
              <w:jc w:val="center"/>
              <w:rPr>
                <w:b/>
                <w:sz w:val="20"/>
              </w:rPr>
            </w:pPr>
            <w:r>
              <w:rPr>
                <w:b/>
                <w:sz w:val="20"/>
              </w:rPr>
              <w:t xml:space="preserve">           </w:t>
            </w:r>
            <w:r w:rsidR="00584299" w:rsidRPr="00B96732">
              <w:rPr>
                <w:b/>
                <w:sz w:val="20"/>
              </w:rPr>
              <w:t xml:space="preserve">Выпуск № </w:t>
            </w:r>
            <w:r w:rsidR="00636195">
              <w:rPr>
                <w:b/>
                <w:sz w:val="20"/>
              </w:rPr>
              <w:t>18</w:t>
            </w:r>
          </w:p>
          <w:p w:rsidR="00584299" w:rsidRPr="00B96732" w:rsidRDefault="008A2635" w:rsidP="00636195">
            <w:pPr>
              <w:ind w:left="-1017" w:firstLine="1017"/>
              <w:jc w:val="center"/>
              <w:rPr>
                <w:b/>
                <w:sz w:val="20"/>
              </w:rPr>
            </w:pPr>
            <w:r>
              <w:rPr>
                <w:b/>
                <w:sz w:val="20"/>
              </w:rPr>
              <w:t xml:space="preserve">              </w:t>
            </w:r>
            <w:r w:rsidR="00636195">
              <w:rPr>
                <w:b/>
                <w:sz w:val="20"/>
              </w:rPr>
              <w:t>01.08</w:t>
            </w:r>
            <w:r w:rsidR="0000748C">
              <w:rPr>
                <w:b/>
                <w:sz w:val="20"/>
              </w:rPr>
              <w:t>.2022</w:t>
            </w:r>
            <w:r w:rsidR="003403F4">
              <w:rPr>
                <w:b/>
                <w:sz w:val="20"/>
              </w:rPr>
              <w:t xml:space="preserve"> </w:t>
            </w:r>
            <w:r w:rsidR="00584299" w:rsidRPr="00B96732">
              <w:rPr>
                <w:b/>
                <w:sz w:val="20"/>
              </w:rPr>
              <w:t>год</w:t>
            </w:r>
            <w:r w:rsidR="00584299">
              <w:rPr>
                <w:b/>
                <w:sz w:val="20"/>
              </w:rPr>
              <w:t>а</w:t>
            </w:r>
            <w:r w:rsidR="00584299" w:rsidRPr="00B96732">
              <w:rPr>
                <w:b/>
                <w:sz w:val="20"/>
              </w:rPr>
              <w:t xml:space="preserve"> </w:t>
            </w:r>
            <w:r w:rsidR="00636195">
              <w:rPr>
                <w:b/>
                <w:sz w:val="20"/>
              </w:rPr>
              <w:t>понедельник</w:t>
            </w: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tbl>
      <w:tblPr>
        <w:tblW w:w="0" w:type="auto"/>
        <w:tblInd w:w="108" w:type="dxa"/>
        <w:tblLook w:val="01E0"/>
      </w:tblPr>
      <w:tblGrid>
        <w:gridCol w:w="9462"/>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CD274D" w:rsidP="00584299">
            <w:pPr>
              <w:spacing w:before="420"/>
              <w:jc w:val="center"/>
              <w:rPr>
                <w:sz w:val="20"/>
              </w:rPr>
            </w:pPr>
            <w:r w:rsidRPr="00CD274D">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6.5pt;height:69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E444BB" w:rsidRPr="00B96732" w:rsidRDefault="00E444BB" w:rsidP="00E444BB">
      <w:pPr>
        <w:jc w:val="right"/>
        <w:rPr>
          <w:sz w:val="20"/>
        </w:rPr>
      </w:pPr>
    </w:p>
    <w:p w:rsidR="00E444BB" w:rsidRPr="00B96732" w:rsidRDefault="00E444BB" w:rsidP="00A80518">
      <w:pPr>
        <w:jc w:val="both"/>
        <w:rPr>
          <w:sz w:val="20"/>
        </w:rPr>
      </w:pPr>
      <w:r w:rsidRPr="00B96732">
        <w:rPr>
          <w:sz w:val="20"/>
        </w:rPr>
        <w:t xml:space="preserve">Утвержден решением Совета                                                </w:t>
      </w:r>
      <w:r>
        <w:rPr>
          <w:sz w:val="20"/>
        </w:rPr>
        <w:t xml:space="preserve">      </w:t>
      </w:r>
      <w:r w:rsidR="00A97BA5">
        <w:rPr>
          <w:sz w:val="20"/>
        </w:rPr>
        <w:t xml:space="preserve">                            </w:t>
      </w:r>
      <w:r>
        <w:rPr>
          <w:sz w:val="20"/>
        </w:rPr>
        <w:t xml:space="preserve"> </w:t>
      </w:r>
      <w:r w:rsidRPr="00B96732">
        <w:rPr>
          <w:sz w:val="20"/>
        </w:rPr>
        <w:t xml:space="preserve">Учредитель: </w:t>
      </w:r>
      <w:r>
        <w:rPr>
          <w:sz w:val="20"/>
        </w:rPr>
        <w:t xml:space="preserve"> </w:t>
      </w:r>
      <w:r w:rsidR="009A0C03">
        <w:rPr>
          <w:sz w:val="20"/>
        </w:rPr>
        <w:t>Администрация</w:t>
      </w:r>
    </w:p>
    <w:p w:rsidR="00E444BB" w:rsidRPr="00B96732" w:rsidRDefault="00E444BB" w:rsidP="00A80518">
      <w:pPr>
        <w:jc w:val="both"/>
        <w:rPr>
          <w:sz w:val="20"/>
        </w:rPr>
      </w:pPr>
      <w:r w:rsidRPr="00B96732">
        <w:rPr>
          <w:sz w:val="20"/>
        </w:rPr>
        <w:t xml:space="preserve">народных депутатов                                                         </w:t>
      </w:r>
      <w:r>
        <w:rPr>
          <w:sz w:val="20"/>
        </w:rPr>
        <w:t xml:space="preserve">              </w:t>
      </w:r>
      <w:r w:rsidR="00A97BA5">
        <w:rPr>
          <w:sz w:val="20"/>
        </w:rPr>
        <w:t xml:space="preserve">                         </w:t>
      </w:r>
      <w:r w:rsidR="009A0C03">
        <w:rPr>
          <w:sz w:val="20"/>
        </w:rPr>
        <w:t>Оз</w:t>
      </w:r>
      <w:r w:rsidR="00E66B49">
        <w:rPr>
          <w:sz w:val="20"/>
        </w:rPr>
        <w:t>ё</w:t>
      </w:r>
      <w:r w:rsidR="009A0C03">
        <w:rPr>
          <w:sz w:val="20"/>
        </w:rPr>
        <w:t>рского сельского поселения</w:t>
      </w:r>
      <w:r>
        <w:rPr>
          <w:sz w:val="20"/>
        </w:rPr>
        <w:t xml:space="preserve">   </w:t>
      </w:r>
    </w:p>
    <w:p w:rsidR="00E444BB" w:rsidRPr="00B96732" w:rsidRDefault="009A0C03" w:rsidP="00A80518">
      <w:pPr>
        <w:jc w:val="both"/>
        <w:rPr>
          <w:sz w:val="20"/>
        </w:rPr>
      </w:pPr>
      <w:r>
        <w:rPr>
          <w:sz w:val="20"/>
        </w:rPr>
        <w:t>Оз</w:t>
      </w:r>
      <w:r w:rsidR="00E66B49">
        <w:rPr>
          <w:sz w:val="20"/>
        </w:rPr>
        <w:t>ё</w:t>
      </w:r>
      <w:r>
        <w:rPr>
          <w:sz w:val="20"/>
        </w:rPr>
        <w:t xml:space="preserve">рского сельского поселения                                                                   </w:t>
      </w:r>
      <w:r w:rsidR="00E444BB">
        <w:rPr>
          <w:sz w:val="20"/>
        </w:rPr>
        <w:t xml:space="preserve">           </w:t>
      </w:r>
      <w:r w:rsidR="00E66B49">
        <w:rPr>
          <w:sz w:val="20"/>
        </w:rPr>
        <w:t xml:space="preserve"> </w:t>
      </w:r>
      <w:r w:rsidR="00E444BB" w:rsidRPr="00B96732">
        <w:rPr>
          <w:sz w:val="20"/>
        </w:rPr>
        <w:t>Бутурлиновского муниципального</w:t>
      </w:r>
    </w:p>
    <w:p w:rsidR="00E444BB" w:rsidRPr="00B96732" w:rsidRDefault="00E444BB" w:rsidP="00A80518">
      <w:pPr>
        <w:jc w:val="both"/>
        <w:rPr>
          <w:sz w:val="20"/>
        </w:rPr>
      </w:pPr>
      <w:r w:rsidRPr="00B96732">
        <w:rPr>
          <w:sz w:val="20"/>
        </w:rPr>
        <w:t xml:space="preserve">Бутурлиновского муниципального района                                              </w:t>
      </w:r>
      <w:r>
        <w:rPr>
          <w:sz w:val="20"/>
        </w:rPr>
        <w:t xml:space="preserve">               </w:t>
      </w:r>
      <w:r w:rsidR="00A97BA5">
        <w:rPr>
          <w:sz w:val="20"/>
        </w:rPr>
        <w:t xml:space="preserve"> </w:t>
      </w:r>
      <w:r>
        <w:rPr>
          <w:sz w:val="20"/>
        </w:rPr>
        <w:t xml:space="preserve"> </w:t>
      </w:r>
      <w:r w:rsidR="009A0C03">
        <w:rPr>
          <w:sz w:val="20"/>
        </w:rPr>
        <w:t>района</w:t>
      </w:r>
      <w:r>
        <w:rPr>
          <w:sz w:val="20"/>
        </w:rPr>
        <w:t xml:space="preserve">  </w:t>
      </w:r>
      <w:r w:rsidR="009A0C03">
        <w:rPr>
          <w:sz w:val="20"/>
        </w:rPr>
        <w:t>Воронежской области</w:t>
      </w:r>
      <w:r>
        <w:rPr>
          <w:sz w:val="20"/>
        </w:rPr>
        <w:t xml:space="preserve">                                 </w:t>
      </w:r>
      <w:r w:rsidR="009A0C03">
        <w:rPr>
          <w:sz w:val="20"/>
        </w:rPr>
        <w:t xml:space="preserve">                               </w:t>
      </w:r>
    </w:p>
    <w:p w:rsidR="00E444BB" w:rsidRPr="00B96732" w:rsidRDefault="00E444BB" w:rsidP="00A80518">
      <w:pPr>
        <w:jc w:val="both"/>
        <w:rPr>
          <w:sz w:val="20"/>
        </w:rPr>
      </w:pPr>
      <w:r w:rsidRPr="00B96732">
        <w:rPr>
          <w:sz w:val="20"/>
        </w:rPr>
        <w:t xml:space="preserve">Воронежской области № 144 от 25.02.2009 года          </w:t>
      </w:r>
      <w:r>
        <w:rPr>
          <w:sz w:val="20"/>
        </w:rPr>
        <w:t xml:space="preserve">                      </w:t>
      </w:r>
      <w:r w:rsidR="009A0C03">
        <w:rPr>
          <w:sz w:val="20"/>
        </w:rPr>
        <w:t xml:space="preserve">                  </w:t>
      </w:r>
      <w:r w:rsidR="00A97BA5">
        <w:rPr>
          <w:sz w:val="20"/>
        </w:rPr>
        <w:t xml:space="preserve">   </w:t>
      </w:r>
      <w:r w:rsidR="009A0C03">
        <w:rPr>
          <w:sz w:val="20"/>
        </w:rPr>
        <w:t xml:space="preserve"> по адресу: </w:t>
      </w:r>
      <w:r w:rsidRPr="00B96732">
        <w:rPr>
          <w:sz w:val="20"/>
        </w:rPr>
        <w:t xml:space="preserve">   </w:t>
      </w:r>
      <w:r w:rsidR="009A0C03">
        <w:rPr>
          <w:sz w:val="20"/>
        </w:rPr>
        <w:t>397532</w:t>
      </w:r>
      <w:r w:rsidRPr="00B96732">
        <w:rPr>
          <w:sz w:val="20"/>
        </w:rPr>
        <w:t xml:space="preserve">                                                                                           </w:t>
      </w:r>
    </w:p>
    <w:p w:rsidR="00E444BB" w:rsidRDefault="009A0C03" w:rsidP="00A80518">
      <w:pPr>
        <w:jc w:val="both"/>
        <w:rPr>
          <w:sz w:val="20"/>
        </w:rPr>
      </w:pPr>
      <w:r>
        <w:rPr>
          <w:sz w:val="20"/>
        </w:rPr>
        <w:t xml:space="preserve">                                                                                                                 </w:t>
      </w:r>
      <w:r w:rsidR="00A97BA5">
        <w:rPr>
          <w:sz w:val="20"/>
        </w:rPr>
        <w:t xml:space="preserve">             </w:t>
      </w:r>
      <w:r>
        <w:rPr>
          <w:sz w:val="20"/>
        </w:rPr>
        <w:t xml:space="preserve"> </w:t>
      </w:r>
      <w:r w:rsidR="00E444BB" w:rsidRPr="00B96732">
        <w:rPr>
          <w:sz w:val="20"/>
        </w:rPr>
        <w:t>Воронежская</w:t>
      </w:r>
      <w:r>
        <w:rPr>
          <w:sz w:val="20"/>
        </w:rPr>
        <w:t xml:space="preserve"> область,</w:t>
      </w:r>
    </w:p>
    <w:p w:rsidR="00E444BB" w:rsidRPr="00B96732" w:rsidRDefault="009A0C03" w:rsidP="00A80518">
      <w:pPr>
        <w:ind w:hanging="6663"/>
        <w:jc w:val="both"/>
        <w:rPr>
          <w:sz w:val="20"/>
        </w:rPr>
      </w:pPr>
      <w:r>
        <w:rPr>
          <w:sz w:val="20"/>
        </w:rPr>
        <w:t xml:space="preserve">                                                                                                </w:t>
      </w:r>
      <w:r w:rsidR="00A80518">
        <w:rPr>
          <w:sz w:val="20"/>
        </w:rPr>
        <w:t xml:space="preserve">                        </w:t>
      </w:r>
      <w:r w:rsidR="00336054">
        <w:rPr>
          <w:sz w:val="20"/>
        </w:rPr>
        <w:t xml:space="preserve">             </w:t>
      </w:r>
      <w:r w:rsidR="00E444BB" w:rsidRPr="00B96732">
        <w:rPr>
          <w:sz w:val="20"/>
        </w:rPr>
        <w:t>Бутурлиновский район,</w:t>
      </w:r>
      <w:r>
        <w:rPr>
          <w:sz w:val="20"/>
        </w:rPr>
        <w:t xml:space="preserve"> </w:t>
      </w:r>
      <w:r w:rsidR="00E444BB" w:rsidRPr="00B96732">
        <w:rPr>
          <w:sz w:val="20"/>
        </w:rPr>
        <w:t>село Озёрки</w:t>
      </w:r>
    </w:p>
    <w:p w:rsidR="00E444BB" w:rsidRPr="00B96732" w:rsidRDefault="00E444BB" w:rsidP="00A80518">
      <w:pPr>
        <w:ind w:hanging="4680"/>
        <w:jc w:val="both"/>
        <w:rPr>
          <w:sz w:val="20"/>
        </w:rPr>
      </w:pPr>
      <w:r w:rsidRPr="00B96732">
        <w:rPr>
          <w:sz w:val="20"/>
        </w:rPr>
        <w:t xml:space="preserve">                                                                                        </w:t>
      </w:r>
      <w:r w:rsidR="00A80518">
        <w:rPr>
          <w:sz w:val="20"/>
        </w:rPr>
        <w:t xml:space="preserve">                </w:t>
      </w:r>
      <w:r w:rsidR="00E66B49">
        <w:rPr>
          <w:sz w:val="20"/>
        </w:rPr>
        <w:t xml:space="preserve">   </w:t>
      </w:r>
      <w:r w:rsidRPr="00B96732">
        <w:rPr>
          <w:sz w:val="20"/>
        </w:rPr>
        <w:t xml:space="preserve">улица Октябрьская,11   </w:t>
      </w:r>
    </w:p>
    <w:p w:rsidR="00E444BB" w:rsidRPr="00B96732" w:rsidRDefault="00E66B49" w:rsidP="00A80518">
      <w:pPr>
        <w:jc w:val="right"/>
        <w:rPr>
          <w:sz w:val="20"/>
        </w:rPr>
      </w:pPr>
      <w:r>
        <w:rPr>
          <w:sz w:val="20"/>
        </w:rPr>
        <w:t xml:space="preserve"> </w:t>
      </w:r>
      <w:r w:rsidR="00E444BB" w:rsidRPr="00B96732">
        <w:rPr>
          <w:sz w:val="20"/>
        </w:rPr>
        <w:t xml:space="preserve">                                                </w:t>
      </w:r>
    </w:p>
    <w:p w:rsidR="00EA128E" w:rsidRDefault="00E444BB" w:rsidP="00E444BB">
      <w:pPr>
        <w:jc w:val="right"/>
        <w:rPr>
          <w:sz w:val="20"/>
        </w:rPr>
      </w:pPr>
      <w:r w:rsidRPr="00B96732">
        <w:rPr>
          <w:sz w:val="20"/>
        </w:rPr>
        <w:t xml:space="preserve">                                                                                                                       Тираж: 3 экз.  </w:t>
      </w:r>
    </w:p>
    <w:p w:rsidR="00584299" w:rsidRPr="00B96732" w:rsidRDefault="009A0C03" w:rsidP="009A0C03">
      <w:pPr>
        <w:jc w:val="center"/>
        <w:rPr>
          <w:sz w:val="20"/>
        </w:rPr>
      </w:pPr>
      <w:r>
        <w:rPr>
          <w:sz w:val="20"/>
        </w:rPr>
        <w:t xml:space="preserve">                                                                                                                             </w:t>
      </w:r>
      <w:r w:rsidR="002452B4">
        <w:rPr>
          <w:sz w:val="20"/>
        </w:rPr>
        <w:t xml:space="preserve">                  </w:t>
      </w:r>
      <w:r>
        <w:rPr>
          <w:sz w:val="20"/>
        </w:rPr>
        <w:t xml:space="preserve">  </w:t>
      </w:r>
      <w:r w:rsidR="00E444BB" w:rsidRPr="00B96732">
        <w:rPr>
          <w:sz w:val="20"/>
        </w:rPr>
        <w:t>Объем:</w:t>
      </w:r>
      <w:r w:rsidR="008C53CA">
        <w:rPr>
          <w:sz w:val="20"/>
        </w:rPr>
        <w:t xml:space="preserve"> </w:t>
      </w:r>
      <w:r w:rsidR="007A764E">
        <w:rPr>
          <w:sz w:val="20"/>
        </w:rPr>
        <w:t xml:space="preserve"> </w:t>
      </w:r>
      <w:r w:rsidR="002A770D">
        <w:rPr>
          <w:sz w:val="20"/>
        </w:rPr>
        <w:t>13</w:t>
      </w:r>
      <w:r w:rsidR="00C5208A">
        <w:rPr>
          <w:sz w:val="20"/>
        </w:rPr>
        <w:t xml:space="preserve"> </w:t>
      </w:r>
      <w:r w:rsidR="00E444BB" w:rsidRPr="00B96732">
        <w:rPr>
          <w:sz w:val="20"/>
        </w:rPr>
        <w:t xml:space="preserve"> </w:t>
      </w:r>
      <w:r w:rsidR="00E444BB">
        <w:rPr>
          <w:sz w:val="20"/>
        </w:rPr>
        <w:t>листов</w:t>
      </w:r>
      <w:r w:rsidR="00E444BB">
        <w:rPr>
          <w:sz w:val="20"/>
        </w:rPr>
        <w:tab/>
      </w:r>
      <w:r w:rsidR="00584299" w:rsidRPr="00B96732">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8A2635">
        <w:rPr>
          <w:sz w:val="20"/>
        </w:rPr>
        <w:t>Лепехина Т.С</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Default="00584299" w:rsidP="00584299">
      <w:pPr>
        <w:rPr>
          <w:sz w:val="20"/>
        </w:rPr>
      </w:pPr>
    </w:p>
    <w:p w:rsidR="009A0C03" w:rsidRDefault="009A0C03" w:rsidP="00584299">
      <w:pPr>
        <w:rPr>
          <w:sz w:val="20"/>
        </w:rPr>
      </w:pPr>
    </w:p>
    <w:p w:rsidR="009A0C03" w:rsidRDefault="009A0C03" w:rsidP="00584299">
      <w:pPr>
        <w:rPr>
          <w:sz w:val="20"/>
        </w:rPr>
      </w:pPr>
    </w:p>
    <w:p w:rsidR="009A0C03" w:rsidRDefault="009A0C03" w:rsidP="00584299">
      <w:pPr>
        <w:rPr>
          <w:sz w:val="20"/>
        </w:rPr>
      </w:pPr>
    </w:p>
    <w:p w:rsidR="009A0C03" w:rsidRDefault="009A0C03" w:rsidP="00584299">
      <w:pPr>
        <w:rPr>
          <w:sz w:val="20"/>
        </w:rPr>
      </w:pPr>
    </w:p>
    <w:p w:rsidR="009A0C03" w:rsidRDefault="009A0C03" w:rsidP="00584299">
      <w:pPr>
        <w:rPr>
          <w:sz w:val="20"/>
        </w:rPr>
      </w:pPr>
    </w:p>
    <w:p w:rsidR="00584299" w:rsidRPr="00B96732" w:rsidRDefault="00584299" w:rsidP="00584299">
      <w:pPr>
        <w:jc w:val="center"/>
        <w:rPr>
          <w:sz w:val="20"/>
        </w:rPr>
      </w:pPr>
    </w:p>
    <w:tbl>
      <w:tblPr>
        <w:tblW w:w="9346" w:type="dxa"/>
        <w:tblInd w:w="108" w:type="dxa"/>
        <w:tblLook w:val="01E0"/>
      </w:tblPr>
      <w:tblGrid>
        <w:gridCol w:w="9346"/>
      </w:tblGrid>
      <w:tr w:rsidR="00584299" w:rsidRPr="00B96732" w:rsidTr="002379F9">
        <w:trPr>
          <w:trHeight w:val="320"/>
        </w:trPr>
        <w:tc>
          <w:tcPr>
            <w:tcW w:w="9346"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EF1DAB" w:rsidP="00584299">
            <w:pPr>
              <w:jc w:val="center"/>
              <w:rPr>
                <w:sz w:val="20"/>
              </w:rPr>
            </w:pPr>
            <w:r>
              <w:rPr>
                <w:b/>
                <w:sz w:val="20"/>
              </w:rPr>
              <w:t>2022</w:t>
            </w:r>
            <w:r w:rsidR="003A31E2">
              <w:rPr>
                <w:b/>
                <w:sz w:val="20"/>
              </w:rPr>
              <w:t xml:space="preserve"> </w:t>
            </w:r>
            <w:r w:rsidR="00584299" w:rsidRPr="00B96732">
              <w:rPr>
                <w:b/>
                <w:sz w:val="20"/>
              </w:rPr>
              <w:t xml:space="preserve">год </w:t>
            </w:r>
          </w:p>
        </w:tc>
      </w:tr>
    </w:tbl>
    <w:p w:rsidR="00E97E8B" w:rsidRDefault="00E97E8B" w:rsidP="00584299">
      <w:pPr>
        <w:pStyle w:val="FR1"/>
        <w:spacing w:before="0"/>
        <w:jc w:val="center"/>
        <w:rPr>
          <w:b/>
        </w:rPr>
      </w:pPr>
    </w:p>
    <w:p w:rsidR="00012CA1" w:rsidRDefault="00012CA1" w:rsidP="00584299">
      <w:pPr>
        <w:pStyle w:val="FR1"/>
        <w:spacing w:before="0"/>
        <w:jc w:val="center"/>
        <w:rPr>
          <w:b/>
        </w:rPr>
      </w:pPr>
    </w:p>
    <w:p w:rsidR="002A770D" w:rsidRDefault="002A770D" w:rsidP="00584299">
      <w:pPr>
        <w:pStyle w:val="FR1"/>
        <w:spacing w:before="0"/>
        <w:jc w:val="center"/>
        <w:rPr>
          <w:b/>
        </w:rPr>
      </w:pPr>
    </w:p>
    <w:p w:rsidR="00E97E8B" w:rsidRPr="002379F9" w:rsidRDefault="00E97E8B" w:rsidP="00584299">
      <w:pPr>
        <w:pStyle w:val="FR1"/>
        <w:spacing w:before="0"/>
        <w:jc w:val="center"/>
        <w:rPr>
          <w:b/>
        </w:rPr>
      </w:pPr>
      <w:r>
        <w:rPr>
          <w:b/>
        </w:rPr>
        <w:lastRenderedPageBreak/>
        <w:t>Оглавление</w:t>
      </w:r>
    </w:p>
    <w:tbl>
      <w:tblPr>
        <w:tblpPr w:leftFromText="180" w:rightFromText="180" w:vertAnchor="text" w:horzAnchor="margin" w:tblpY="409"/>
        <w:tblW w:w="8647" w:type="dxa"/>
        <w:tblLook w:val="01E0"/>
      </w:tblPr>
      <w:tblGrid>
        <w:gridCol w:w="567"/>
        <w:gridCol w:w="7088"/>
        <w:gridCol w:w="992"/>
      </w:tblGrid>
      <w:tr w:rsidR="00012CA1" w:rsidRPr="00B96732" w:rsidTr="00012CA1">
        <w:trPr>
          <w:trHeight w:val="785"/>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012CA1">
            <w:pPr>
              <w:spacing w:before="420"/>
              <w:rPr>
                <w:sz w:val="20"/>
              </w:rPr>
            </w:pPr>
            <w:r w:rsidRPr="00B96732">
              <w:rPr>
                <w:sz w:val="20"/>
              </w:rPr>
              <w:t xml:space="preserve">      № п/п</w:t>
            </w:r>
          </w:p>
        </w:tc>
        <w:tc>
          <w:tcPr>
            <w:tcW w:w="7088" w:type="dxa"/>
            <w:tcBorders>
              <w:top w:val="single" w:sz="4" w:space="0" w:color="auto"/>
              <w:left w:val="single" w:sz="4" w:space="0" w:color="auto"/>
              <w:bottom w:val="single" w:sz="4" w:space="0" w:color="auto"/>
              <w:right w:val="single" w:sz="4" w:space="0" w:color="auto"/>
            </w:tcBorders>
          </w:tcPr>
          <w:p w:rsidR="00012CA1" w:rsidRPr="00B96732" w:rsidRDefault="00012CA1" w:rsidP="00012CA1">
            <w:pPr>
              <w:spacing w:before="420"/>
              <w:rPr>
                <w:sz w:val="20"/>
              </w:rPr>
            </w:pPr>
            <w:r w:rsidRPr="00B96732">
              <w:rPr>
                <w:sz w:val="20"/>
              </w:rPr>
              <w:t xml:space="preserve">                                   Наименование документа</w:t>
            </w:r>
          </w:p>
        </w:tc>
        <w:tc>
          <w:tcPr>
            <w:tcW w:w="992" w:type="dxa"/>
            <w:tcBorders>
              <w:top w:val="single" w:sz="4" w:space="0" w:color="auto"/>
              <w:left w:val="single" w:sz="4" w:space="0" w:color="auto"/>
              <w:bottom w:val="single" w:sz="4" w:space="0" w:color="auto"/>
              <w:right w:val="single" w:sz="4" w:space="0" w:color="auto"/>
            </w:tcBorders>
          </w:tcPr>
          <w:p w:rsidR="00012CA1" w:rsidRPr="00B96732" w:rsidRDefault="00012CA1" w:rsidP="00012CA1">
            <w:pPr>
              <w:spacing w:before="420"/>
              <w:ind w:firstLine="131"/>
              <w:rPr>
                <w:sz w:val="20"/>
              </w:rPr>
            </w:pPr>
            <w:r w:rsidRPr="00B96732">
              <w:rPr>
                <w:sz w:val="20"/>
              </w:rPr>
              <w:t>Стр.</w:t>
            </w:r>
          </w:p>
        </w:tc>
      </w:tr>
      <w:tr w:rsidR="00012CA1" w:rsidRPr="00B96732" w:rsidTr="00012CA1">
        <w:trPr>
          <w:trHeight w:val="697"/>
        </w:trPr>
        <w:tc>
          <w:tcPr>
            <w:tcW w:w="567" w:type="dxa"/>
            <w:tcBorders>
              <w:top w:val="single" w:sz="4" w:space="0" w:color="auto"/>
              <w:left w:val="single" w:sz="4" w:space="0" w:color="auto"/>
              <w:bottom w:val="single" w:sz="4" w:space="0" w:color="auto"/>
              <w:right w:val="single" w:sz="4" w:space="0" w:color="auto"/>
            </w:tcBorders>
          </w:tcPr>
          <w:p w:rsidR="00012CA1" w:rsidRDefault="00A80518" w:rsidP="00012CA1">
            <w:pPr>
              <w:spacing w:before="420"/>
              <w:jc w:val="center"/>
              <w:rPr>
                <w:sz w:val="22"/>
                <w:szCs w:val="22"/>
              </w:rPr>
            </w:pPr>
            <w:r>
              <w:rPr>
                <w:sz w:val="22"/>
                <w:szCs w:val="22"/>
              </w:rPr>
              <w:t>1</w:t>
            </w:r>
          </w:p>
        </w:tc>
        <w:tc>
          <w:tcPr>
            <w:tcW w:w="7088" w:type="dxa"/>
            <w:tcBorders>
              <w:top w:val="single" w:sz="4" w:space="0" w:color="auto"/>
              <w:left w:val="single" w:sz="4" w:space="0" w:color="auto"/>
              <w:bottom w:val="single" w:sz="4" w:space="0" w:color="auto"/>
              <w:right w:val="single" w:sz="4" w:space="0" w:color="auto"/>
            </w:tcBorders>
          </w:tcPr>
          <w:p w:rsidR="006B15AA" w:rsidRPr="002A770D" w:rsidRDefault="00673C8A" w:rsidP="006B15AA">
            <w:pPr>
              <w:pStyle w:val="5"/>
              <w:ind w:right="68"/>
              <w:rPr>
                <w:color w:val="auto"/>
                <w:sz w:val="20"/>
              </w:rPr>
            </w:pPr>
            <w:r>
              <w:rPr>
                <w:rStyle w:val="FontStyle12"/>
                <w:b w:val="0"/>
                <w:i w:val="0"/>
                <w:color w:val="auto"/>
                <w:sz w:val="22"/>
                <w:szCs w:val="22"/>
              </w:rPr>
              <w:t>Постановление № 35 от 01.08</w:t>
            </w:r>
            <w:r w:rsidR="00A80518" w:rsidRPr="002A770D">
              <w:rPr>
                <w:rStyle w:val="FontStyle12"/>
                <w:b w:val="0"/>
                <w:i w:val="0"/>
                <w:color w:val="auto"/>
                <w:sz w:val="22"/>
                <w:szCs w:val="22"/>
              </w:rPr>
              <w:t xml:space="preserve">.2022 г </w:t>
            </w:r>
            <w:r w:rsidR="00A80518" w:rsidRPr="002A770D">
              <w:rPr>
                <w:b/>
                <w:color w:val="auto"/>
              </w:rPr>
              <w:t xml:space="preserve"> </w:t>
            </w:r>
            <w:r w:rsidR="006B15AA" w:rsidRPr="002A770D">
              <w:rPr>
                <w:b/>
                <w:color w:val="auto"/>
              </w:rPr>
              <w:t xml:space="preserve"> </w:t>
            </w:r>
            <w:r w:rsidR="006B15AA" w:rsidRPr="002A770D">
              <w:rPr>
                <w:color w:val="auto"/>
              </w:rPr>
              <w:t>«О мерах по выявлению и уничтожению очагов произрастания дикорастущих наркосодержащих растений»</w:t>
            </w:r>
          </w:p>
          <w:p w:rsidR="00012CA1" w:rsidRPr="002A770D" w:rsidRDefault="00012CA1" w:rsidP="00012CA1">
            <w:pPr>
              <w:tabs>
                <w:tab w:val="left" w:pos="7013"/>
              </w:tabs>
              <w:ind w:right="175"/>
              <w:jc w:val="both"/>
              <w:rPr>
                <w:rStyle w:val="FontStyle12"/>
                <w:b w:val="0"/>
                <w:i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012CA1" w:rsidRDefault="002A770D" w:rsidP="00012CA1">
            <w:pPr>
              <w:spacing w:before="420"/>
              <w:ind w:firstLine="131"/>
              <w:rPr>
                <w:b/>
                <w:sz w:val="22"/>
                <w:szCs w:val="22"/>
              </w:rPr>
            </w:pPr>
            <w:r>
              <w:rPr>
                <w:b/>
                <w:sz w:val="22"/>
                <w:szCs w:val="22"/>
              </w:rPr>
              <w:t>3-6</w:t>
            </w:r>
          </w:p>
        </w:tc>
      </w:tr>
      <w:tr w:rsidR="002D703B" w:rsidRPr="00B96732" w:rsidTr="00012CA1">
        <w:trPr>
          <w:trHeight w:val="697"/>
        </w:trPr>
        <w:tc>
          <w:tcPr>
            <w:tcW w:w="567" w:type="dxa"/>
            <w:tcBorders>
              <w:top w:val="single" w:sz="4" w:space="0" w:color="auto"/>
              <w:left w:val="single" w:sz="4" w:space="0" w:color="auto"/>
              <w:bottom w:val="single" w:sz="4" w:space="0" w:color="auto"/>
              <w:right w:val="single" w:sz="4" w:space="0" w:color="auto"/>
            </w:tcBorders>
          </w:tcPr>
          <w:p w:rsidR="002D703B" w:rsidRDefault="006B15AA" w:rsidP="00012CA1">
            <w:pPr>
              <w:spacing w:before="420"/>
              <w:jc w:val="center"/>
              <w:rPr>
                <w:sz w:val="22"/>
                <w:szCs w:val="22"/>
              </w:rPr>
            </w:pPr>
            <w:r>
              <w:rPr>
                <w:sz w:val="22"/>
                <w:szCs w:val="22"/>
              </w:rPr>
              <w:t>2</w:t>
            </w:r>
          </w:p>
        </w:tc>
        <w:tc>
          <w:tcPr>
            <w:tcW w:w="7088" w:type="dxa"/>
            <w:tcBorders>
              <w:top w:val="single" w:sz="4" w:space="0" w:color="auto"/>
              <w:left w:val="single" w:sz="4" w:space="0" w:color="auto"/>
              <w:bottom w:val="single" w:sz="4" w:space="0" w:color="auto"/>
              <w:right w:val="single" w:sz="4" w:space="0" w:color="auto"/>
            </w:tcBorders>
          </w:tcPr>
          <w:p w:rsidR="006B15AA" w:rsidRPr="002A770D" w:rsidRDefault="006B15AA" w:rsidP="006B15AA">
            <w:pPr>
              <w:jc w:val="both"/>
            </w:pPr>
            <w:r w:rsidRPr="002A770D">
              <w:rPr>
                <w:bCs/>
              </w:rPr>
              <w:t xml:space="preserve">Постановление </w:t>
            </w:r>
            <w:r w:rsidRPr="002A770D">
              <w:rPr>
                <w:bCs/>
                <w:sz w:val="22"/>
                <w:szCs w:val="22"/>
              </w:rPr>
              <w:t>№ 36 от 01.08.2022 г</w:t>
            </w:r>
            <w:r w:rsidRPr="002A770D">
              <w:rPr>
                <w:bCs/>
              </w:rPr>
              <w:t xml:space="preserve"> «Об утверждении </w:t>
            </w:r>
            <w:r w:rsidRPr="002A770D">
              <w:t>Порядка изменения существенных условий контрактов, заключенных до 1 января 2023 года для нужд Озёрского сельского поселения,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2D703B" w:rsidRPr="002A770D" w:rsidRDefault="002D703B" w:rsidP="00A80518">
            <w:pPr>
              <w:jc w:val="both"/>
              <w:rPr>
                <w:rStyle w:val="FontStyle12"/>
                <w:b w:val="0"/>
                <w:i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2D703B" w:rsidRDefault="002A770D" w:rsidP="00012CA1">
            <w:pPr>
              <w:spacing w:before="420"/>
              <w:ind w:firstLine="131"/>
              <w:rPr>
                <w:b/>
                <w:sz w:val="22"/>
                <w:szCs w:val="22"/>
              </w:rPr>
            </w:pPr>
            <w:r>
              <w:rPr>
                <w:b/>
                <w:sz w:val="22"/>
                <w:szCs w:val="22"/>
              </w:rPr>
              <w:t>7-8</w:t>
            </w:r>
          </w:p>
        </w:tc>
      </w:tr>
      <w:tr w:rsidR="006B15AA" w:rsidRPr="00B96732" w:rsidTr="00012CA1">
        <w:trPr>
          <w:trHeight w:val="697"/>
        </w:trPr>
        <w:tc>
          <w:tcPr>
            <w:tcW w:w="567" w:type="dxa"/>
            <w:tcBorders>
              <w:top w:val="single" w:sz="4" w:space="0" w:color="auto"/>
              <w:left w:val="single" w:sz="4" w:space="0" w:color="auto"/>
              <w:bottom w:val="single" w:sz="4" w:space="0" w:color="auto"/>
              <w:right w:val="single" w:sz="4" w:space="0" w:color="auto"/>
            </w:tcBorders>
          </w:tcPr>
          <w:p w:rsidR="006B15AA" w:rsidRDefault="006B15AA" w:rsidP="00012CA1">
            <w:pPr>
              <w:spacing w:before="420"/>
              <w:jc w:val="center"/>
              <w:rPr>
                <w:sz w:val="22"/>
                <w:szCs w:val="22"/>
              </w:rPr>
            </w:pPr>
            <w:r>
              <w:rPr>
                <w:sz w:val="22"/>
                <w:szCs w:val="22"/>
              </w:rPr>
              <w:t>3</w:t>
            </w:r>
          </w:p>
        </w:tc>
        <w:tc>
          <w:tcPr>
            <w:tcW w:w="7088" w:type="dxa"/>
            <w:tcBorders>
              <w:top w:val="single" w:sz="4" w:space="0" w:color="auto"/>
              <w:left w:val="single" w:sz="4" w:space="0" w:color="auto"/>
              <w:bottom w:val="single" w:sz="4" w:space="0" w:color="auto"/>
              <w:right w:val="single" w:sz="4" w:space="0" w:color="auto"/>
            </w:tcBorders>
          </w:tcPr>
          <w:p w:rsidR="002A770D" w:rsidRPr="002A770D" w:rsidRDefault="002A770D" w:rsidP="002A770D">
            <w:pPr>
              <w:jc w:val="both"/>
            </w:pPr>
            <w:r w:rsidRPr="002A770D">
              <w:t xml:space="preserve">Решение </w:t>
            </w:r>
            <w:r w:rsidRPr="002A770D">
              <w:rPr>
                <w:sz w:val="22"/>
                <w:szCs w:val="22"/>
              </w:rPr>
              <w:t>№ 76 от 01.08.2022 г</w:t>
            </w:r>
            <w:r w:rsidRPr="002A770D">
              <w:t xml:space="preserve"> «О проекте изменений и дополнений в Устав Озёрского сельского  поселения Бутурлиновского муниципального района Воронежской области»</w:t>
            </w:r>
          </w:p>
          <w:p w:rsidR="006B15AA" w:rsidRPr="002A770D" w:rsidRDefault="006B15AA" w:rsidP="006B15AA">
            <w:pPr>
              <w:jc w:val="both"/>
              <w:rPr>
                <w:bCs/>
              </w:rPr>
            </w:pPr>
          </w:p>
        </w:tc>
        <w:tc>
          <w:tcPr>
            <w:tcW w:w="992" w:type="dxa"/>
            <w:tcBorders>
              <w:top w:val="single" w:sz="4" w:space="0" w:color="auto"/>
              <w:left w:val="single" w:sz="4" w:space="0" w:color="auto"/>
              <w:bottom w:val="single" w:sz="4" w:space="0" w:color="auto"/>
              <w:right w:val="single" w:sz="4" w:space="0" w:color="auto"/>
            </w:tcBorders>
          </w:tcPr>
          <w:p w:rsidR="006B15AA" w:rsidRDefault="002A770D" w:rsidP="00012CA1">
            <w:pPr>
              <w:spacing w:before="420"/>
              <w:ind w:firstLine="131"/>
              <w:rPr>
                <w:b/>
                <w:sz w:val="22"/>
                <w:szCs w:val="22"/>
              </w:rPr>
            </w:pPr>
            <w:r>
              <w:rPr>
                <w:b/>
                <w:sz w:val="22"/>
                <w:szCs w:val="22"/>
              </w:rPr>
              <w:t>8-12</w:t>
            </w:r>
          </w:p>
        </w:tc>
      </w:tr>
    </w:tbl>
    <w:p w:rsidR="00584299" w:rsidRPr="00B96732" w:rsidRDefault="00584299" w:rsidP="00584299">
      <w:pPr>
        <w:jc w:val="center"/>
        <w:rPr>
          <w:sz w:val="20"/>
        </w:rPr>
      </w:pPr>
    </w:p>
    <w:p w:rsidR="00584299" w:rsidRDefault="00584299" w:rsidP="00584299">
      <w:pPr>
        <w:tabs>
          <w:tab w:val="left" w:pos="3160"/>
        </w:tabs>
        <w:ind w:right="-992"/>
        <w:rPr>
          <w:sz w:val="20"/>
        </w:rPr>
      </w:pPr>
      <w:r w:rsidRPr="00B96732">
        <w:rPr>
          <w:sz w:val="20"/>
        </w:rPr>
        <w:t xml:space="preserve">                                                               </w:t>
      </w:r>
    </w:p>
    <w:p w:rsidR="00E97E8B" w:rsidRDefault="00E97E8B" w:rsidP="00584299">
      <w:pPr>
        <w:tabs>
          <w:tab w:val="left" w:pos="3160"/>
        </w:tabs>
        <w:ind w:right="-992"/>
        <w:rPr>
          <w:sz w:val="20"/>
        </w:rPr>
      </w:pPr>
    </w:p>
    <w:p w:rsidR="00E97E8B" w:rsidRDefault="00E97E8B" w:rsidP="00584299">
      <w:pPr>
        <w:tabs>
          <w:tab w:val="left" w:pos="3160"/>
        </w:tabs>
        <w:ind w:right="-992"/>
        <w:rPr>
          <w:sz w:val="20"/>
        </w:rPr>
      </w:pPr>
    </w:p>
    <w:p w:rsidR="00E97E8B" w:rsidRDefault="00E97E8B" w:rsidP="00584299">
      <w:pPr>
        <w:tabs>
          <w:tab w:val="left" w:pos="3160"/>
        </w:tabs>
        <w:ind w:right="-992"/>
        <w:rPr>
          <w:sz w:val="20"/>
        </w:rPr>
      </w:pPr>
    </w:p>
    <w:p w:rsidR="00E97E8B" w:rsidRDefault="00E97E8B" w:rsidP="00584299">
      <w:pPr>
        <w:tabs>
          <w:tab w:val="left" w:pos="3160"/>
        </w:tabs>
        <w:ind w:right="-992"/>
        <w:rPr>
          <w:sz w:val="20"/>
        </w:rPr>
      </w:pPr>
    </w:p>
    <w:p w:rsidR="00E97E8B" w:rsidRDefault="00E97E8B" w:rsidP="00584299">
      <w:pPr>
        <w:tabs>
          <w:tab w:val="left" w:pos="3160"/>
        </w:tabs>
        <w:ind w:right="-992"/>
        <w:rPr>
          <w:sz w:val="20"/>
        </w:rPr>
      </w:pPr>
    </w:p>
    <w:p w:rsidR="00E97E8B" w:rsidRDefault="00E97E8B" w:rsidP="00584299">
      <w:pPr>
        <w:tabs>
          <w:tab w:val="left" w:pos="3160"/>
        </w:tabs>
        <w:ind w:right="-992"/>
        <w:rPr>
          <w:sz w:val="20"/>
        </w:rPr>
      </w:pPr>
    </w:p>
    <w:p w:rsidR="00E97E8B" w:rsidRDefault="00E97E8B" w:rsidP="00584299">
      <w:pPr>
        <w:tabs>
          <w:tab w:val="left" w:pos="3160"/>
        </w:tabs>
        <w:ind w:right="-992"/>
        <w:rPr>
          <w:sz w:val="20"/>
        </w:rPr>
      </w:pPr>
    </w:p>
    <w:p w:rsidR="00E97E8B" w:rsidRDefault="00E97E8B" w:rsidP="00584299">
      <w:pPr>
        <w:tabs>
          <w:tab w:val="left" w:pos="3160"/>
        </w:tabs>
        <w:ind w:right="-992"/>
        <w:rPr>
          <w:sz w:val="20"/>
        </w:rPr>
      </w:pPr>
    </w:p>
    <w:p w:rsidR="00E97E8B" w:rsidRDefault="00E97E8B"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636195" w:rsidRDefault="00636195"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2D703B" w:rsidRDefault="002D703B" w:rsidP="00584299">
      <w:pPr>
        <w:tabs>
          <w:tab w:val="left" w:pos="3160"/>
        </w:tabs>
        <w:ind w:right="-992"/>
        <w:rPr>
          <w:sz w:val="20"/>
        </w:rPr>
      </w:pPr>
    </w:p>
    <w:p w:rsidR="00E97E8B" w:rsidRDefault="00E97E8B" w:rsidP="00584299">
      <w:pPr>
        <w:tabs>
          <w:tab w:val="left" w:pos="3160"/>
        </w:tabs>
        <w:ind w:right="-992"/>
        <w:rPr>
          <w:sz w:val="20"/>
        </w:rPr>
      </w:pPr>
    </w:p>
    <w:p w:rsidR="00E97E8B" w:rsidRDefault="00E97E8B" w:rsidP="00584299">
      <w:pPr>
        <w:tabs>
          <w:tab w:val="left" w:pos="3160"/>
        </w:tabs>
        <w:ind w:right="-992"/>
        <w:rPr>
          <w:sz w:val="20"/>
        </w:rPr>
      </w:pPr>
    </w:p>
    <w:p w:rsidR="00636195" w:rsidRPr="00336054" w:rsidRDefault="00636195" w:rsidP="00636195">
      <w:pPr>
        <w:jc w:val="center"/>
        <w:rPr>
          <w:sz w:val="18"/>
          <w:szCs w:val="18"/>
        </w:rPr>
      </w:pPr>
      <w:r w:rsidRPr="00336054">
        <w:rPr>
          <w:noProof/>
          <w:sz w:val="18"/>
          <w:szCs w:val="18"/>
        </w:rPr>
        <w:lastRenderedPageBreak/>
        <w:drawing>
          <wp:inline distT="0" distB="0" distL="0" distR="0">
            <wp:extent cx="619125" cy="723900"/>
            <wp:effectExtent l="19050" t="0" r="9525"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636195" w:rsidRPr="00336054" w:rsidRDefault="00636195" w:rsidP="00636195">
      <w:pPr>
        <w:jc w:val="center"/>
        <w:rPr>
          <w:b/>
          <w:i/>
          <w:sz w:val="18"/>
          <w:szCs w:val="18"/>
        </w:rPr>
      </w:pPr>
      <w:r w:rsidRPr="00336054">
        <w:rPr>
          <w:b/>
          <w:i/>
          <w:sz w:val="18"/>
          <w:szCs w:val="18"/>
        </w:rPr>
        <w:t>Администрация</w:t>
      </w:r>
    </w:p>
    <w:p w:rsidR="00636195" w:rsidRPr="00336054" w:rsidRDefault="00636195" w:rsidP="00636195">
      <w:pPr>
        <w:jc w:val="center"/>
        <w:rPr>
          <w:b/>
          <w:i/>
          <w:sz w:val="18"/>
          <w:szCs w:val="18"/>
        </w:rPr>
      </w:pPr>
      <w:r w:rsidRPr="00336054">
        <w:rPr>
          <w:b/>
          <w:i/>
          <w:sz w:val="18"/>
          <w:szCs w:val="18"/>
        </w:rPr>
        <w:t xml:space="preserve"> Озёрского сельского поселения</w:t>
      </w:r>
    </w:p>
    <w:p w:rsidR="00636195" w:rsidRPr="00336054" w:rsidRDefault="00636195" w:rsidP="00636195">
      <w:pPr>
        <w:jc w:val="center"/>
        <w:rPr>
          <w:b/>
          <w:i/>
          <w:sz w:val="18"/>
          <w:szCs w:val="18"/>
        </w:rPr>
      </w:pPr>
      <w:r w:rsidRPr="00336054">
        <w:rPr>
          <w:b/>
          <w:i/>
          <w:sz w:val="18"/>
          <w:szCs w:val="18"/>
        </w:rPr>
        <w:t>Бутурлиновского муниципального района</w:t>
      </w:r>
    </w:p>
    <w:p w:rsidR="00636195" w:rsidRPr="00336054" w:rsidRDefault="00636195" w:rsidP="00636195">
      <w:pPr>
        <w:jc w:val="center"/>
        <w:rPr>
          <w:b/>
          <w:i/>
          <w:sz w:val="18"/>
          <w:szCs w:val="18"/>
        </w:rPr>
      </w:pPr>
      <w:r w:rsidRPr="00336054">
        <w:rPr>
          <w:b/>
          <w:i/>
          <w:sz w:val="18"/>
          <w:szCs w:val="18"/>
        </w:rPr>
        <w:t>Воронежской области</w:t>
      </w:r>
    </w:p>
    <w:p w:rsidR="00636195" w:rsidRPr="00336054" w:rsidRDefault="00636195" w:rsidP="00636195">
      <w:pPr>
        <w:jc w:val="center"/>
        <w:rPr>
          <w:b/>
          <w:i/>
          <w:sz w:val="18"/>
          <w:szCs w:val="18"/>
        </w:rPr>
      </w:pPr>
    </w:p>
    <w:p w:rsidR="00636195" w:rsidRPr="00336054" w:rsidRDefault="00636195" w:rsidP="00636195">
      <w:pPr>
        <w:jc w:val="center"/>
        <w:rPr>
          <w:sz w:val="18"/>
          <w:szCs w:val="18"/>
        </w:rPr>
      </w:pPr>
      <w:r w:rsidRPr="00336054">
        <w:rPr>
          <w:b/>
          <w:i/>
          <w:sz w:val="18"/>
          <w:szCs w:val="18"/>
        </w:rPr>
        <w:t>ПОСТАНОВЛЕНИЕ</w:t>
      </w:r>
    </w:p>
    <w:p w:rsidR="00636195" w:rsidRPr="00336054" w:rsidRDefault="00636195" w:rsidP="00636195">
      <w:pPr>
        <w:tabs>
          <w:tab w:val="left" w:pos="360"/>
          <w:tab w:val="left" w:pos="540"/>
          <w:tab w:val="left" w:pos="1400"/>
        </w:tabs>
        <w:ind w:left="567" w:right="567"/>
        <w:rPr>
          <w:b/>
          <w:sz w:val="18"/>
          <w:szCs w:val="18"/>
        </w:rPr>
      </w:pPr>
    </w:p>
    <w:p w:rsidR="00636195" w:rsidRPr="00336054" w:rsidRDefault="00636195" w:rsidP="00636195">
      <w:pPr>
        <w:rPr>
          <w:b/>
          <w:bCs/>
          <w:sz w:val="18"/>
          <w:szCs w:val="18"/>
        </w:rPr>
      </w:pPr>
    </w:p>
    <w:p w:rsidR="00636195" w:rsidRPr="00336054" w:rsidRDefault="00636195" w:rsidP="00636195">
      <w:pPr>
        <w:ind w:left="156" w:hanging="156"/>
        <w:rPr>
          <w:b/>
          <w:bCs/>
          <w:sz w:val="18"/>
          <w:szCs w:val="18"/>
        </w:rPr>
      </w:pPr>
      <w:r w:rsidRPr="00336054">
        <w:rPr>
          <w:bCs/>
          <w:sz w:val="18"/>
          <w:szCs w:val="18"/>
        </w:rPr>
        <w:t>от</w:t>
      </w:r>
      <w:r w:rsidRPr="00336054">
        <w:rPr>
          <w:b/>
          <w:bCs/>
          <w:sz w:val="18"/>
          <w:szCs w:val="18"/>
        </w:rPr>
        <w:t xml:space="preserve">   </w:t>
      </w:r>
      <w:r w:rsidRPr="00336054">
        <w:rPr>
          <w:bCs/>
          <w:sz w:val="18"/>
          <w:szCs w:val="18"/>
        </w:rPr>
        <w:t xml:space="preserve">28.07.2022 г </w:t>
      </w:r>
      <w:r w:rsidRPr="00336054">
        <w:rPr>
          <w:b/>
          <w:bCs/>
          <w:sz w:val="18"/>
          <w:szCs w:val="18"/>
        </w:rPr>
        <w:t xml:space="preserve"> </w:t>
      </w:r>
      <w:r w:rsidRPr="00336054">
        <w:rPr>
          <w:bCs/>
          <w:sz w:val="18"/>
          <w:szCs w:val="18"/>
        </w:rPr>
        <w:t xml:space="preserve"> № 35</w:t>
      </w:r>
    </w:p>
    <w:p w:rsidR="00636195" w:rsidRPr="00336054" w:rsidRDefault="00636195" w:rsidP="00636195">
      <w:pPr>
        <w:rPr>
          <w:sz w:val="18"/>
          <w:szCs w:val="18"/>
          <w:lang w:eastAsia="en-US"/>
        </w:rPr>
      </w:pPr>
      <w:r w:rsidRPr="00336054">
        <w:rPr>
          <w:sz w:val="18"/>
          <w:szCs w:val="18"/>
          <w:lang w:eastAsia="en-US"/>
        </w:rPr>
        <w:t>с. Озёрки</w:t>
      </w:r>
    </w:p>
    <w:p w:rsidR="00636195" w:rsidRPr="00336054" w:rsidRDefault="00636195" w:rsidP="00636195">
      <w:pPr>
        <w:pStyle w:val="5"/>
        <w:ind w:right="3969"/>
        <w:rPr>
          <w:rFonts w:ascii="Times New Roman" w:hAnsi="Times New Roman" w:cs="Times New Roman"/>
          <w:b/>
          <w:color w:val="auto"/>
          <w:sz w:val="18"/>
          <w:szCs w:val="18"/>
        </w:rPr>
      </w:pPr>
      <w:r w:rsidRPr="00336054">
        <w:rPr>
          <w:rFonts w:ascii="Times New Roman" w:hAnsi="Times New Roman" w:cs="Times New Roman"/>
          <w:b/>
          <w:color w:val="auto"/>
          <w:sz w:val="18"/>
          <w:szCs w:val="18"/>
        </w:rPr>
        <w:t>О мерах по выявлению и уничтожению очагов произрастания дикорастущих наркосодержащих растений</w:t>
      </w:r>
    </w:p>
    <w:p w:rsidR="00636195" w:rsidRPr="00336054" w:rsidRDefault="00636195" w:rsidP="00636195">
      <w:pPr>
        <w:ind w:firstLine="709"/>
        <w:jc w:val="both"/>
        <w:rPr>
          <w:sz w:val="18"/>
          <w:szCs w:val="18"/>
        </w:rPr>
      </w:pPr>
      <w:r w:rsidRPr="00336054">
        <w:rPr>
          <w:sz w:val="18"/>
          <w:szCs w:val="18"/>
        </w:rPr>
        <w:t>Во исполнение Указа Президента Российской Федерации от 23 ноября 2020 года № 733 «Об утверждении Стратегии государственной антинаркотической политики Российской Федерации на период до 2030 года», руководствуясь Федеральным законом от 06 октября 2003 года № 131-ФЗ «Об общих принципах организации местного самоуправления в Российской Федерации», на основании Устава Озёрского сельского поселения, в целях предотвращения распространения очагов дикорастущих наркосодержащих растений на территории Озёрского сельского поселения Бутурлиновского муниципального района администрация</w:t>
      </w:r>
      <w:bookmarkStart w:id="0" w:name="_Hlk105512683"/>
      <w:r w:rsidRPr="00336054">
        <w:rPr>
          <w:sz w:val="18"/>
          <w:szCs w:val="18"/>
        </w:rPr>
        <w:t xml:space="preserve"> Озёрского сельского поселения</w:t>
      </w:r>
      <w:bookmarkEnd w:id="0"/>
    </w:p>
    <w:p w:rsidR="00636195" w:rsidRPr="00336054" w:rsidRDefault="00636195" w:rsidP="00636195">
      <w:pPr>
        <w:ind w:firstLine="709"/>
        <w:jc w:val="both"/>
        <w:rPr>
          <w:sz w:val="18"/>
          <w:szCs w:val="18"/>
        </w:rPr>
      </w:pPr>
    </w:p>
    <w:p w:rsidR="00636195" w:rsidRPr="00336054" w:rsidRDefault="00636195" w:rsidP="00636195">
      <w:pPr>
        <w:ind w:firstLine="709"/>
        <w:jc w:val="center"/>
        <w:rPr>
          <w:sz w:val="18"/>
          <w:szCs w:val="18"/>
        </w:rPr>
      </w:pPr>
      <w:r w:rsidRPr="00336054">
        <w:rPr>
          <w:sz w:val="18"/>
          <w:szCs w:val="18"/>
        </w:rPr>
        <w:t>ПОСТАНОВЛЯЕТ:</w:t>
      </w:r>
    </w:p>
    <w:p w:rsidR="00636195" w:rsidRPr="00336054" w:rsidRDefault="00636195" w:rsidP="00636195">
      <w:pPr>
        <w:ind w:firstLine="709"/>
        <w:jc w:val="center"/>
        <w:rPr>
          <w:sz w:val="18"/>
          <w:szCs w:val="18"/>
        </w:rPr>
      </w:pPr>
    </w:p>
    <w:p w:rsidR="00636195" w:rsidRPr="00336054" w:rsidRDefault="00636195" w:rsidP="00636195">
      <w:pPr>
        <w:ind w:firstLine="709"/>
        <w:jc w:val="both"/>
        <w:rPr>
          <w:sz w:val="18"/>
          <w:szCs w:val="18"/>
        </w:rPr>
      </w:pPr>
      <w:r w:rsidRPr="00336054">
        <w:rPr>
          <w:sz w:val="18"/>
          <w:szCs w:val="18"/>
        </w:rPr>
        <w:t>1. Утвердить состав рабочей группы по выявлению и уничтожению дикорастущих наркосодержащих растений согласно приложению № 1.</w:t>
      </w:r>
    </w:p>
    <w:p w:rsidR="00636195" w:rsidRPr="00336054" w:rsidRDefault="00636195" w:rsidP="00636195">
      <w:pPr>
        <w:pStyle w:val="ac"/>
        <w:spacing w:before="0" w:beforeAutospacing="0" w:after="0" w:afterAutospacing="0"/>
        <w:ind w:firstLine="709"/>
        <w:rPr>
          <w:sz w:val="18"/>
          <w:szCs w:val="18"/>
        </w:rPr>
      </w:pPr>
      <w:r w:rsidRPr="00336054">
        <w:rPr>
          <w:sz w:val="18"/>
          <w:szCs w:val="18"/>
        </w:rPr>
        <w:t>2. Утвердить положение о рабочей группе по выявлению и уничтожению дикорастущих наркосодержащих растений согласно приложению № 2.</w:t>
      </w:r>
    </w:p>
    <w:p w:rsidR="00636195" w:rsidRPr="00336054" w:rsidRDefault="00636195" w:rsidP="00636195">
      <w:pPr>
        <w:pStyle w:val="ac"/>
        <w:spacing w:before="0" w:beforeAutospacing="0" w:after="0" w:afterAutospacing="0"/>
        <w:ind w:firstLine="709"/>
        <w:rPr>
          <w:sz w:val="18"/>
          <w:szCs w:val="18"/>
        </w:rPr>
      </w:pPr>
      <w:r w:rsidRPr="00336054">
        <w:rPr>
          <w:sz w:val="18"/>
          <w:szCs w:val="18"/>
        </w:rPr>
        <w:t>3. Утвердить план мероприятий по выявлению и уничтожению очагов произрастания дикорастущих наркосодержащих растений на территории Озёрского сельского поселения согласно приложению №3.</w:t>
      </w:r>
    </w:p>
    <w:p w:rsidR="00636195" w:rsidRPr="00336054" w:rsidRDefault="00636195" w:rsidP="00636195">
      <w:pPr>
        <w:pStyle w:val="ac"/>
        <w:spacing w:before="0" w:beforeAutospacing="0" w:after="0" w:afterAutospacing="0"/>
        <w:ind w:firstLine="709"/>
        <w:rPr>
          <w:sz w:val="18"/>
          <w:szCs w:val="18"/>
        </w:rPr>
      </w:pPr>
      <w:r w:rsidRPr="00336054">
        <w:rPr>
          <w:sz w:val="18"/>
          <w:szCs w:val="18"/>
        </w:rPr>
        <w:t>4. Обратить внимание жителей Озёрского сельского поселения, индивидуальных предпринимателей, руководителей организаций всех форм собственности, осуществляющих свою деятельность на территории Озёрского сельского поселения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rsidR="00636195" w:rsidRPr="00336054" w:rsidRDefault="00636195" w:rsidP="00636195">
      <w:pPr>
        <w:ind w:firstLine="709"/>
        <w:jc w:val="both"/>
        <w:rPr>
          <w:sz w:val="18"/>
          <w:szCs w:val="18"/>
        </w:rPr>
      </w:pPr>
      <w:r w:rsidRPr="00336054">
        <w:rPr>
          <w:sz w:val="18"/>
          <w:szCs w:val="18"/>
        </w:rPr>
        <w:t>5. Настоящее постановление вступает в силу с момента его официального опубликования.</w:t>
      </w:r>
    </w:p>
    <w:p w:rsidR="00636195" w:rsidRPr="00336054" w:rsidRDefault="00636195" w:rsidP="00636195">
      <w:pPr>
        <w:ind w:firstLine="709"/>
        <w:jc w:val="both"/>
        <w:rPr>
          <w:sz w:val="18"/>
          <w:szCs w:val="18"/>
        </w:rPr>
      </w:pPr>
      <w:r w:rsidRPr="00336054">
        <w:rPr>
          <w:sz w:val="18"/>
          <w:szCs w:val="18"/>
        </w:rPr>
        <w:t>6. Контроль за выполнением настоящего постановления оставляю за собой.</w:t>
      </w:r>
    </w:p>
    <w:p w:rsidR="00636195" w:rsidRPr="00336054" w:rsidRDefault="00636195" w:rsidP="00636195">
      <w:pPr>
        <w:jc w:val="both"/>
        <w:rPr>
          <w:sz w:val="18"/>
          <w:szCs w:val="18"/>
        </w:rPr>
      </w:pPr>
    </w:p>
    <w:p w:rsidR="00636195" w:rsidRPr="00336054" w:rsidRDefault="00636195" w:rsidP="00636195">
      <w:pPr>
        <w:jc w:val="both"/>
        <w:rPr>
          <w:sz w:val="18"/>
          <w:szCs w:val="18"/>
        </w:rPr>
      </w:pPr>
    </w:p>
    <w:tbl>
      <w:tblPr>
        <w:tblW w:w="13575" w:type="dxa"/>
        <w:tblLook w:val="04A0"/>
      </w:tblPr>
      <w:tblGrid>
        <w:gridCol w:w="8613"/>
        <w:gridCol w:w="1985"/>
        <w:gridCol w:w="2977"/>
      </w:tblGrid>
      <w:tr w:rsidR="00636195" w:rsidRPr="00336054" w:rsidTr="006C3943">
        <w:tc>
          <w:tcPr>
            <w:tcW w:w="8613" w:type="dxa"/>
            <w:hideMark/>
          </w:tcPr>
          <w:p w:rsidR="00636195" w:rsidRPr="00336054" w:rsidRDefault="00636195" w:rsidP="006C3943">
            <w:pPr>
              <w:jc w:val="both"/>
              <w:rPr>
                <w:rFonts w:eastAsia="Calibri"/>
                <w:sz w:val="18"/>
                <w:szCs w:val="18"/>
              </w:rPr>
            </w:pPr>
            <w:r w:rsidRPr="00336054">
              <w:rPr>
                <w:rFonts w:eastAsia="Calibri"/>
                <w:sz w:val="18"/>
                <w:szCs w:val="18"/>
              </w:rPr>
              <w:t>Глава Озёрского сельского поселения                        В.А.Загонов</w:t>
            </w:r>
          </w:p>
        </w:tc>
        <w:tc>
          <w:tcPr>
            <w:tcW w:w="1985" w:type="dxa"/>
          </w:tcPr>
          <w:p w:rsidR="00636195" w:rsidRPr="00336054" w:rsidRDefault="00636195" w:rsidP="006C3943">
            <w:pPr>
              <w:ind w:left="743" w:hanging="34"/>
              <w:jc w:val="both"/>
              <w:rPr>
                <w:rFonts w:eastAsia="Calibri"/>
                <w:sz w:val="18"/>
                <w:szCs w:val="18"/>
              </w:rPr>
            </w:pPr>
          </w:p>
        </w:tc>
        <w:tc>
          <w:tcPr>
            <w:tcW w:w="2977" w:type="dxa"/>
            <w:hideMark/>
          </w:tcPr>
          <w:p w:rsidR="00636195" w:rsidRPr="00336054" w:rsidRDefault="00636195" w:rsidP="006C3943">
            <w:pPr>
              <w:jc w:val="both"/>
              <w:rPr>
                <w:rFonts w:eastAsia="Calibri"/>
                <w:sz w:val="18"/>
                <w:szCs w:val="18"/>
              </w:rPr>
            </w:pPr>
          </w:p>
        </w:tc>
      </w:tr>
    </w:tbl>
    <w:p w:rsidR="00636195" w:rsidRPr="00336054" w:rsidRDefault="00636195" w:rsidP="00636195">
      <w:pPr>
        <w:jc w:val="both"/>
        <w:rPr>
          <w:sz w:val="18"/>
          <w:szCs w:val="18"/>
          <w:highlight w:val="yellow"/>
        </w:rPr>
      </w:pPr>
      <w:r w:rsidRPr="00336054">
        <w:rPr>
          <w:sz w:val="18"/>
          <w:szCs w:val="18"/>
          <w:highlight w:val="yellow"/>
        </w:rPr>
        <w:br w:type="page"/>
      </w:r>
    </w:p>
    <w:p w:rsidR="00636195" w:rsidRPr="00336054" w:rsidRDefault="00636195" w:rsidP="00636195">
      <w:pPr>
        <w:ind w:left="5103"/>
        <w:jc w:val="right"/>
        <w:rPr>
          <w:sz w:val="18"/>
          <w:szCs w:val="18"/>
        </w:rPr>
      </w:pPr>
      <w:bookmarkStart w:id="1" w:name="_Hlk105514611"/>
      <w:bookmarkStart w:id="2" w:name="_Hlk105513892"/>
      <w:r w:rsidRPr="00336054">
        <w:rPr>
          <w:sz w:val="18"/>
          <w:szCs w:val="18"/>
        </w:rPr>
        <w:t>Приложение № 1</w:t>
      </w:r>
    </w:p>
    <w:p w:rsidR="00636195" w:rsidRPr="00336054" w:rsidRDefault="00636195" w:rsidP="00636195">
      <w:pPr>
        <w:ind w:left="5103"/>
        <w:jc w:val="right"/>
        <w:rPr>
          <w:sz w:val="18"/>
          <w:szCs w:val="18"/>
        </w:rPr>
      </w:pPr>
      <w:r w:rsidRPr="00336054">
        <w:rPr>
          <w:sz w:val="18"/>
          <w:szCs w:val="18"/>
        </w:rPr>
        <w:t xml:space="preserve">к постановлению администрации </w:t>
      </w:r>
    </w:p>
    <w:p w:rsidR="00636195" w:rsidRPr="00336054" w:rsidRDefault="00636195" w:rsidP="00636195">
      <w:pPr>
        <w:ind w:left="5103"/>
        <w:jc w:val="right"/>
        <w:rPr>
          <w:sz w:val="18"/>
          <w:szCs w:val="18"/>
        </w:rPr>
      </w:pPr>
      <w:r w:rsidRPr="00336054">
        <w:rPr>
          <w:sz w:val="18"/>
          <w:szCs w:val="18"/>
        </w:rPr>
        <w:t>Озёрского сельского поселения</w:t>
      </w:r>
    </w:p>
    <w:p w:rsidR="00636195" w:rsidRPr="00336054" w:rsidRDefault="00673C8A" w:rsidP="00636195">
      <w:pPr>
        <w:ind w:left="5103"/>
        <w:jc w:val="right"/>
        <w:rPr>
          <w:sz w:val="18"/>
          <w:szCs w:val="18"/>
        </w:rPr>
      </w:pPr>
      <w:r>
        <w:rPr>
          <w:sz w:val="18"/>
          <w:szCs w:val="18"/>
        </w:rPr>
        <w:t>от 01.08</w:t>
      </w:r>
      <w:r w:rsidR="00636195" w:rsidRPr="00336054">
        <w:rPr>
          <w:sz w:val="18"/>
          <w:szCs w:val="18"/>
        </w:rPr>
        <w:t xml:space="preserve">.2022 г. № </w:t>
      </w:r>
      <w:bookmarkEnd w:id="1"/>
      <w:r w:rsidR="00636195" w:rsidRPr="00336054">
        <w:rPr>
          <w:sz w:val="18"/>
          <w:szCs w:val="18"/>
        </w:rPr>
        <w:t>35</w:t>
      </w:r>
    </w:p>
    <w:bookmarkEnd w:id="2"/>
    <w:p w:rsidR="00636195" w:rsidRPr="00336054" w:rsidRDefault="00636195" w:rsidP="00636195">
      <w:pPr>
        <w:jc w:val="both"/>
        <w:rPr>
          <w:sz w:val="18"/>
          <w:szCs w:val="18"/>
        </w:rPr>
      </w:pPr>
    </w:p>
    <w:p w:rsidR="00636195" w:rsidRPr="00336054" w:rsidRDefault="00636195" w:rsidP="00636195">
      <w:pPr>
        <w:ind w:firstLine="709"/>
        <w:jc w:val="both"/>
        <w:rPr>
          <w:sz w:val="18"/>
          <w:szCs w:val="18"/>
        </w:rPr>
      </w:pPr>
      <w:r w:rsidRPr="00336054">
        <w:rPr>
          <w:sz w:val="18"/>
          <w:szCs w:val="18"/>
        </w:rPr>
        <w:t>Состав рабочей группы по выявлению и уничтожению очагов произрастания дикорастущих, наркосодержащих растений на территории Озёрского сельского поселения Бутурлиновского муниципального района Воронежской области</w:t>
      </w:r>
    </w:p>
    <w:p w:rsidR="00636195" w:rsidRPr="00336054" w:rsidRDefault="00636195" w:rsidP="00636195">
      <w:pPr>
        <w:pStyle w:val="af4"/>
        <w:jc w:val="both"/>
        <w:rPr>
          <w:rFonts w:ascii="Times New Roman" w:hAnsi="Times New Roman"/>
          <w:bCs/>
          <w:sz w:val="18"/>
          <w:szCs w:val="18"/>
        </w:rPr>
      </w:pPr>
    </w:p>
    <w:p w:rsidR="00636195" w:rsidRPr="00336054" w:rsidRDefault="00636195" w:rsidP="00636195">
      <w:pPr>
        <w:jc w:val="both"/>
        <w:rPr>
          <w:sz w:val="18"/>
          <w:szCs w:val="18"/>
          <w:u w:val="single"/>
        </w:rPr>
      </w:pPr>
      <w:r w:rsidRPr="00336054">
        <w:rPr>
          <w:sz w:val="18"/>
          <w:szCs w:val="18"/>
          <w:u w:val="single"/>
        </w:rPr>
        <w:t>Председатель рабочей группы:</w:t>
      </w:r>
    </w:p>
    <w:p w:rsidR="00636195" w:rsidRPr="00336054" w:rsidRDefault="00636195" w:rsidP="00636195">
      <w:pPr>
        <w:jc w:val="both"/>
        <w:rPr>
          <w:sz w:val="18"/>
          <w:szCs w:val="18"/>
        </w:rPr>
      </w:pPr>
      <w:r w:rsidRPr="00336054">
        <w:rPr>
          <w:sz w:val="18"/>
          <w:szCs w:val="18"/>
        </w:rPr>
        <w:t>Загонов В.А.- глава Озёрского сельского поселения</w:t>
      </w:r>
    </w:p>
    <w:p w:rsidR="00636195" w:rsidRPr="00336054" w:rsidRDefault="00636195" w:rsidP="00636195">
      <w:pPr>
        <w:jc w:val="both"/>
        <w:rPr>
          <w:sz w:val="18"/>
          <w:szCs w:val="18"/>
        </w:rPr>
      </w:pPr>
    </w:p>
    <w:p w:rsidR="00636195" w:rsidRPr="00336054" w:rsidRDefault="00636195" w:rsidP="00636195">
      <w:pPr>
        <w:jc w:val="both"/>
        <w:rPr>
          <w:sz w:val="18"/>
          <w:szCs w:val="18"/>
        </w:rPr>
      </w:pPr>
      <w:r w:rsidRPr="00336054">
        <w:rPr>
          <w:sz w:val="18"/>
          <w:szCs w:val="18"/>
          <w:u w:val="single"/>
        </w:rPr>
        <w:t>Секретарь рабочей группы:</w:t>
      </w:r>
    </w:p>
    <w:p w:rsidR="00636195" w:rsidRPr="00336054" w:rsidRDefault="00636195" w:rsidP="00636195">
      <w:pPr>
        <w:jc w:val="both"/>
        <w:rPr>
          <w:sz w:val="18"/>
          <w:szCs w:val="18"/>
        </w:rPr>
      </w:pPr>
      <w:r w:rsidRPr="00336054">
        <w:rPr>
          <w:sz w:val="18"/>
          <w:szCs w:val="18"/>
        </w:rPr>
        <w:t>Лепехина Т.С -    ведущий специалист администрации Озёрского сельского поселения</w:t>
      </w:r>
    </w:p>
    <w:p w:rsidR="00636195" w:rsidRPr="00336054" w:rsidRDefault="00636195" w:rsidP="00636195">
      <w:pPr>
        <w:jc w:val="both"/>
        <w:rPr>
          <w:sz w:val="18"/>
          <w:szCs w:val="18"/>
        </w:rPr>
      </w:pPr>
    </w:p>
    <w:p w:rsidR="00636195" w:rsidRPr="00336054" w:rsidRDefault="00636195" w:rsidP="00636195">
      <w:pPr>
        <w:jc w:val="both"/>
        <w:rPr>
          <w:sz w:val="18"/>
          <w:szCs w:val="18"/>
        </w:rPr>
      </w:pPr>
    </w:p>
    <w:p w:rsidR="00636195" w:rsidRPr="00336054" w:rsidRDefault="00636195" w:rsidP="00636195">
      <w:pPr>
        <w:jc w:val="both"/>
        <w:rPr>
          <w:sz w:val="18"/>
          <w:szCs w:val="18"/>
          <w:u w:val="single"/>
        </w:rPr>
      </w:pPr>
      <w:r w:rsidRPr="00336054">
        <w:rPr>
          <w:sz w:val="18"/>
          <w:szCs w:val="18"/>
          <w:u w:val="single"/>
        </w:rPr>
        <w:t>Члены рабочей группы:</w:t>
      </w:r>
    </w:p>
    <w:p w:rsidR="00636195" w:rsidRPr="00336054" w:rsidRDefault="00636195" w:rsidP="00636195">
      <w:pPr>
        <w:jc w:val="both"/>
        <w:rPr>
          <w:sz w:val="18"/>
          <w:szCs w:val="18"/>
        </w:rPr>
      </w:pPr>
      <w:r w:rsidRPr="00336054">
        <w:rPr>
          <w:sz w:val="18"/>
          <w:szCs w:val="18"/>
        </w:rPr>
        <w:t>Раковская Е.Н.-  инспектор администрации Озёрского  сельского поселения</w:t>
      </w:r>
    </w:p>
    <w:p w:rsidR="00636195" w:rsidRPr="00336054" w:rsidRDefault="00636195" w:rsidP="00636195">
      <w:pPr>
        <w:jc w:val="both"/>
        <w:rPr>
          <w:sz w:val="18"/>
          <w:szCs w:val="18"/>
        </w:rPr>
      </w:pPr>
      <w:r w:rsidRPr="00336054">
        <w:rPr>
          <w:sz w:val="18"/>
          <w:szCs w:val="18"/>
        </w:rPr>
        <w:br w:type="page"/>
      </w:r>
    </w:p>
    <w:p w:rsidR="00636195" w:rsidRPr="00336054" w:rsidRDefault="00636195" w:rsidP="00636195">
      <w:pPr>
        <w:ind w:left="5103"/>
        <w:jc w:val="right"/>
        <w:rPr>
          <w:sz w:val="18"/>
          <w:szCs w:val="18"/>
        </w:rPr>
      </w:pPr>
      <w:r w:rsidRPr="00336054">
        <w:rPr>
          <w:sz w:val="18"/>
          <w:szCs w:val="18"/>
        </w:rPr>
        <w:t>Приложение № 2</w:t>
      </w:r>
    </w:p>
    <w:p w:rsidR="00636195" w:rsidRPr="00336054" w:rsidRDefault="00636195" w:rsidP="00636195">
      <w:pPr>
        <w:ind w:left="5103"/>
        <w:jc w:val="right"/>
        <w:rPr>
          <w:sz w:val="18"/>
          <w:szCs w:val="18"/>
        </w:rPr>
      </w:pPr>
      <w:r w:rsidRPr="00336054">
        <w:rPr>
          <w:sz w:val="18"/>
          <w:szCs w:val="18"/>
        </w:rPr>
        <w:t xml:space="preserve">к постановлению администрации </w:t>
      </w:r>
    </w:p>
    <w:p w:rsidR="00636195" w:rsidRPr="00336054" w:rsidRDefault="00636195" w:rsidP="00636195">
      <w:pPr>
        <w:ind w:left="5103"/>
        <w:jc w:val="right"/>
        <w:rPr>
          <w:sz w:val="18"/>
          <w:szCs w:val="18"/>
        </w:rPr>
      </w:pPr>
      <w:r w:rsidRPr="00336054">
        <w:rPr>
          <w:sz w:val="18"/>
          <w:szCs w:val="18"/>
        </w:rPr>
        <w:t xml:space="preserve">Озёрского сельского поселения </w:t>
      </w:r>
    </w:p>
    <w:p w:rsidR="00636195" w:rsidRPr="00336054" w:rsidRDefault="00673C8A" w:rsidP="00636195">
      <w:pPr>
        <w:ind w:left="5103"/>
        <w:jc w:val="right"/>
        <w:rPr>
          <w:sz w:val="18"/>
          <w:szCs w:val="18"/>
        </w:rPr>
      </w:pPr>
      <w:r>
        <w:rPr>
          <w:sz w:val="18"/>
          <w:szCs w:val="18"/>
        </w:rPr>
        <w:t>от 01.08</w:t>
      </w:r>
      <w:r w:rsidR="00636195" w:rsidRPr="00336054">
        <w:rPr>
          <w:sz w:val="18"/>
          <w:szCs w:val="18"/>
        </w:rPr>
        <w:t>.2022 г. № 35</w:t>
      </w:r>
    </w:p>
    <w:p w:rsidR="00636195" w:rsidRPr="00336054" w:rsidRDefault="00636195" w:rsidP="00636195">
      <w:pPr>
        <w:jc w:val="both"/>
        <w:rPr>
          <w:sz w:val="18"/>
          <w:szCs w:val="18"/>
        </w:rPr>
      </w:pPr>
    </w:p>
    <w:p w:rsidR="00636195" w:rsidRPr="00336054" w:rsidRDefault="00636195" w:rsidP="00636195">
      <w:pPr>
        <w:pStyle w:val="ac"/>
        <w:spacing w:before="0" w:beforeAutospacing="0" w:after="0" w:afterAutospacing="0"/>
        <w:ind w:firstLine="709"/>
        <w:jc w:val="center"/>
        <w:rPr>
          <w:sz w:val="18"/>
          <w:szCs w:val="18"/>
        </w:rPr>
      </w:pPr>
      <w:r w:rsidRPr="00336054">
        <w:rPr>
          <w:sz w:val="18"/>
          <w:szCs w:val="18"/>
        </w:rPr>
        <w:t>ПОЛОЖЕНИЕ</w:t>
      </w:r>
    </w:p>
    <w:p w:rsidR="00636195" w:rsidRPr="00336054" w:rsidRDefault="00636195" w:rsidP="00336054">
      <w:pPr>
        <w:pStyle w:val="ac"/>
        <w:spacing w:before="0" w:beforeAutospacing="0" w:after="0" w:afterAutospacing="0"/>
        <w:ind w:firstLine="709"/>
        <w:jc w:val="both"/>
        <w:rPr>
          <w:sz w:val="18"/>
          <w:szCs w:val="18"/>
        </w:rPr>
      </w:pPr>
      <w:r w:rsidRPr="00336054">
        <w:rPr>
          <w:sz w:val="18"/>
          <w:szCs w:val="18"/>
        </w:rPr>
        <w:t>о рабочей группе по выявлению и уничтожению очагов произрастания дикорастущих наркосодержащих растений на территории Озёрского сельского поселения Бутурлиновского муниципального района Воронежской области</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1. Общие положения</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1.1. Рабочая группа по выявлению и уничтожению очагов произрастания дикорастущих наркосодержащих растений на территории Озёрского сельского поселения Бутурлиновского муниципального района Воронежской области (далее - Рабочая группа) является коллегиальным совещательным органом.</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1.2. В своей деятельности Рабочая группа руководствуется федеральным и областным законодательством, нормативными актами органов местного самоуправления Бутурлиновского муниципального района, Озёрского сельского поселения Бутурлиновского муниципального района Воронежской области, а также настоящим Положением.</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1.3. Рабочая группа осуществляет свою деятельность во взаимодействии с антинаркотической комиссии Бутурлиновского муниципального района Воронежской области, территориальными органами федеральных органов исполнительной власти, органами государственной власти Воронежской области, органами местного самоуправления, общественными объединениями и организациями.</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2. Цели и задачи Рабочей группы.</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2.1 Целью Рабочей группы является объединение усилий Озёрского сельского поселения Бутурлиновского муниципального района Воронежской области,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Озёрского сельского поселения Бутурлиновского муниципального района Воронежской области.</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2.2 Основными задачами Рабочей группы являются:</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организация взаимодействия Озёрского сельского поселения Бутурлиновского муниципального района Воронежской области с общественными объединениями и организациями, расположенными на территории Озёрского сельского поселения Бутурлиновского муниципального района Воронежской области, по противодействию незаконному обороту наркотических средств, психотропных веществ;</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своевременное и качественное обследование земель, в том числе сельскохозяйственных угодий,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обеспечение работы телефона доверия в администрации Озёрского сельского поселения Бутурлиновского муниципального района Воронежской области с целью приема сообщений от граждан о местах незаконных посевов либо произрастания дикорастущих наркосодержащих растений;</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выполнение плана мероприятий по выявлению и уничтожению очагов произрастания дикорастущих наркосодержащих растений;</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3. Права Рабочей группы</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3.1 Принимать в пределах своей компетенции решения, касающиеся организации, координации и совершенствования взаимодействия Озёёрского сельского поселения Бутурлиновского муниципального района Воронежской области с субъектами, осуществляющими деятельность по противодействию незаконному обороту наркотических средств, психотропных веществ на территории Воронежской области.</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3.2 Запрашивать у руководителей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Озёрского сельского поселения Бутурлиновского, необходимые для деятельности Рабочей группы документы, материалы и информацию.</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4. Порядок работы Рабочей группы</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 xml:space="preserve">4.1.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Озёрского сельского поселения Бутурлиновского муниципального района Воронежской области. </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4.2. Заседания Рабочей группы проводятся не реже двух раз в год,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4.3. Присутствие на заседании Рабочей группы её членов обязательно.</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4.4. Члены Рабочей группы обладают равными правами при обсуждении рассматриваемых на заседании вопросов.</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4.5.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4.6. Заседание Рабочей группы считается правомочным, если на нем присутствует более половины ее членов.</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4.7. В зависимости от специфики рассматриваемых вопросов к участию в заседаниях Рабочей группы могут привлекаться иные лица.</w:t>
      </w:r>
    </w:p>
    <w:p w:rsidR="00636195" w:rsidRPr="00336054" w:rsidRDefault="00636195" w:rsidP="00336054">
      <w:pPr>
        <w:pStyle w:val="ac"/>
        <w:spacing w:before="0" w:beforeAutospacing="0" w:after="0" w:afterAutospacing="0"/>
        <w:ind w:right="-567"/>
        <w:jc w:val="both"/>
        <w:rPr>
          <w:sz w:val="18"/>
          <w:szCs w:val="18"/>
        </w:rPr>
      </w:pPr>
      <w:r w:rsidRPr="00336054">
        <w:rPr>
          <w:sz w:val="18"/>
          <w:szCs w:val="18"/>
        </w:rPr>
        <w:t>4.8. Решения Рабочей группы оформляется протоколом, который подписывается председателем Рабочей группы.</w:t>
      </w:r>
    </w:p>
    <w:p w:rsidR="00636195" w:rsidRPr="00336054" w:rsidRDefault="00636195" w:rsidP="00336054">
      <w:pPr>
        <w:pStyle w:val="ac"/>
        <w:spacing w:before="0" w:beforeAutospacing="0" w:after="0" w:afterAutospacing="0"/>
        <w:ind w:right="-567"/>
        <w:jc w:val="both"/>
        <w:rPr>
          <w:sz w:val="18"/>
          <w:szCs w:val="18"/>
        </w:rPr>
      </w:pPr>
    </w:p>
    <w:p w:rsidR="00636195" w:rsidRPr="00336054" w:rsidRDefault="00636195" w:rsidP="00336054">
      <w:pPr>
        <w:pStyle w:val="ac"/>
        <w:spacing w:before="0" w:beforeAutospacing="0" w:after="0" w:afterAutospacing="0"/>
        <w:ind w:right="-567"/>
        <w:jc w:val="both"/>
        <w:rPr>
          <w:sz w:val="18"/>
          <w:szCs w:val="18"/>
        </w:rPr>
      </w:pPr>
    </w:p>
    <w:p w:rsidR="00636195" w:rsidRPr="00336054" w:rsidRDefault="00636195" w:rsidP="00336054">
      <w:pPr>
        <w:pStyle w:val="ac"/>
        <w:spacing w:before="0" w:beforeAutospacing="0" w:after="0" w:afterAutospacing="0"/>
        <w:ind w:right="-567"/>
        <w:jc w:val="both"/>
        <w:rPr>
          <w:sz w:val="18"/>
          <w:szCs w:val="18"/>
        </w:rPr>
      </w:pPr>
    </w:p>
    <w:p w:rsidR="00636195" w:rsidRPr="00336054" w:rsidRDefault="00636195" w:rsidP="00336054">
      <w:pPr>
        <w:pStyle w:val="ac"/>
        <w:spacing w:before="0" w:beforeAutospacing="0" w:after="0" w:afterAutospacing="0"/>
        <w:ind w:right="-567"/>
        <w:jc w:val="both"/>
        <w:rPr>
          <w:sz w:val="18"/>
          <w:szCs w:val="18"/>
        </w:rPr>
      </w:pPr>
    </w:p>
    <w:p w:rsidR="00636195" w:rsidRPr="00336054" w:rsidRDefault="00636195" w:rsidP="00336054">
      <w:pPr>
        <w:pStyle w:val="ac"/>
        <w:spacing w:before="0" w:beforeAutospacing="0" w:after="0" w:afterAutospacing="0"/>
        <w:ind w:right="-567"/>
        <w:jc w:val="both"/>
        <w:rPr>
          <w:sz w:val="18"/>
          <w:szCs w:val="18"/>
        </w:rPr>
      </w:pPr>
    </w:p>
    <w:p w:rsidR="00636195" w:rsidRPr="00336054" w:rsidRDefault="00636195" w:rsidP="00636195">
      <w:pPr>
        <w:ind w:left="4536"/>
        <w:jc w:val="right"/>
        <w:rPr>
          <w:sz w:val="18"/>
          <w:szCs w:val="18"/>
        </w:rPr>
      </w:pPr>
      <w:r w:rsidRPr="00336054">
        <w:rPr>
          <w:sz w:val="18"/>
          <w:szCs w:val="18"/>
        </w:rPr>
        <w:t xml:space="preserve">Приложение № 3 </w:t>
      </w:r>
    </w:p>
    <w:p w:rsidR="00636195" w:rsidRPr="00336054" w:rsidRDefault="00636195" w:rsidP="00636195">
      <w:pPr>
        <w:ind w:left="4536"/>
        <w:jc w:val="right"/>
        <w:rPr>
          <w:sz w:val="18"/>
          <w:szCs w:val="18"/>
        </w:rPr>
      </w:pPr>
      <w:r w:rsidRPr="00336054">
        <w:rPr>
          <w:sz w:val="18"/>
          <w:szCs w:val="18"/>
        </w:rPr>
        <w:t>к постановлению</w:t>
      </w:r>
    </w:p>
    <w:p w:rsidR="00636195" w:rsidRPr="00336054" w:rsidRDefault="00636195" w:rsidP="00636195">
      <w:pPr>
        <w:ind w:left="4536"/>
        <w:jc w:val="right"/>
        <w:rPr>
          <w:sz w:val="18"/>
          <w:szCs w:val="18"/>
        </w:rPr>
      </w:pPr>
      <w:r w:rsidRPr="00336054">
        <w:rPr>
          <w:sz w:val="18"/>
          <w:szCs w:val="18"/>
        </w:rPr>
        <w:t xml:space="preserve">администрации Озёрского сельского поселения Бутурлиновского муниципального района Воронежской области </w:t>
      </w:r>
    </w:p>
    <w:p w:rsidR="00636195" w:rsidRPr="00336054" w:rsidRDefault="00673C8A" w:rsidP="00636195">
      <w:pPr>
        <w:ind w:left="4536"/>
        <w:jc w:val="right"/>
        <w:rPr>
          <w:sz w:val="18"/>
          <w:szCs w:val="18"/>
        </w:rPr>
      </w:pPr>
      <w:r>
        <w:rPr>
          <w:sz w:val="18"/>
          <w:szCs w:val="18"/>
        </w:rPr>
        <w:t>от 01.08</w:t>
      </w:r>
      <w:r w:rsidR="00636195" w:rsidRPr="00336054">
        <w:rPr>
          <w:sz w:val="18"/>
          <w:szCs w:val="18"/>
        </w:rPr>
        <w:t>.2022 г . № 35</w:t>
      </w:r>
    </w:p>
    <w:p w:rsidR="00636195" w:rsidRPr="00336054" w:rsidRDefault="00636195" w:rsidP="00636195">
      <w:pPr>
        <w:ind w:left="4536"/>
        <w:rPr>
          <w:sz w:val="18"/>
          <w:szCs w:val="18"/>
        </w:rPr>
      </w:pPr>
    </w:p>
    <w:p w:rsidR="00636195" w:rsidRPr="00336054" w:rsidRDefault="00636195" w:rsidP="00636195">
      <w:pPr>
        <w:pStyle w:val="ac"/>
        <w:spacing w:before="0" w:beforeAutospacing="0" w:after="0" w:afterAutospacing="0"/>
        <w:ind w:firstLine="709"/>
        <w:jc w:val="center"/>
        <w:rPr>
          <w:b/>
          <w:sz w:val="18"/>
          <w:szCs w:val="18"/>
        </w:rPr>
      </w:pPr>
      <w:r w:rsidRPr="00336054">
        <w:rPr>
          <w:b/>
          <w:sz w:val="18"/>
          <w:szCs w:val="18"/>
        </w:rPr>
        <w:t>ПЛАН</w:t>
      </w:r>
    </w:p>
    <w:p w:rsidR="00636195" w:rsidRPr="00336054" w:rsidRDefault="00636195" w:rsidP="00636195">
      <w:pPr>
        <w:pStyle w:val="ac"/>
        <w:spacing w:before="0" w:beforeAutospacing="0" w:after="0" w:afterAutospacing="0"/>
        <w:ind w:firstLine="709"/>
        <w:jc w:val="center"/>
        <w:rPr>
          <w:b/>
          <w:sz w:val="18"/>
          <w:szCs w:val="18"/>
        </w:rPr>
      </w:pPr>
      <w:r w:rsidRPr="00336054">
        <w:rPr>
          <w:b/>
          <w:sz w:val="18"/>
          <w:szCs w:val="18"/>
        </w:rPr>
        <w:t>мероприятий по выявлению и уничтожению очагов произрастания дикорастущих наркосодержащих растений на территории Озёрского сельского поселения Бутурлиновского муниципального района Воронежской области</w:t>
      </w:r>
    </w:p>
    <w:tbl>
      <w:tblPr>
        <w:tblW w:w="0" w:type="auto"/>
        <w:tblCellMar>
          <w:left w:w="0" w:type="dxa"/>
          <w:right w:w="0" w:type="dxa"/>
        </w:tblCellMar>
        <w:tblLook w:val="0000"/>
      </w:tblPr>
      <w:tblGrid>
        <w:gridCol w:w="1100"/>
        <w:gridCol w:w="3511"/>
        <w:gridCol w:w="2726"/>
        <w:gridCol w:w="2233"/>
      </w:tblGrid>
      <w:tr w:rsidR="00636195" w:rsidRPr="00336054" w:rsidTr="006C394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rPr>
                <w:sz w:val="18"/>
                <w:szCs w:val="18"/>
              </w:rPr>
            </w:pPr>
            <w:r w:rsidRPr="00336054">
              <w:rPr>
                <w:sz w:val="18"/>
                <w:szCs w:val="18"/>
              </w:rPr>
              <w:t>№</w:t>
            </w:r>
          </w:p>
          <w:p w:rsidR="00636195" w:rsidRPr="00336054" w:rsidRDefault="00636195" w:rsidP="006C3943">
            <w:pPr>
              <w:rPr>
                <w:sz w:val="18"/>
                <w:szCs w:val="18"/>
              </w:rPr>
            </w:pPr>
            <w:r w:rsidRPr="00336054">
              <w:rPr>
                <w:sz w:val="18"/>
                <w:szCs w:val="18"/>
              </w:rPr>
              <w:t>п/п</w:t>
            </w:r>
          </w:p>
        </w:tc>
        <w:tc>
          <w:tcPr>
            <w:tcW w:w="3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Наименование мероприятий</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Срок исполнения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Отметка об исполнении</w:t>
            </w:r>
          </w:p>
        </w:tc>
      </w:tr>
      <w:tr w:rsidR="00636195" w:rsidRPr="00336054" w:rsidTr="006C394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rPr>
                <w:sz w:val="18"/>
                <w:szCs w:val="18"/>
              </w:rPr>
            </w:pPr>
            <w:r w:rsidRPr="00336054">
              <w:rPr>
                <w:sz w:val="18"/>
                <w:szCs w:val="18"/>
              </w:rPr>
              <w:t>1</w:t>
            </w:r>
          </w:p>
        </w:tc>
        <w:tc>
          <w:tcPr>
            <w:tcW w:w="3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Заседание Рабочей группы, анализ поступивших сведений и обращений о незаконном произрастании наркосодержащих растений</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В период июнь - сентябрь ежемесячно, остальной период – не реже двух раз в год</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p>
        </w:tc>
      </w:tr>
      <w:tr w:rsidR="00636195" w:rsidRPr="00336054" w:rsidTr="006C394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rPr>
                <w:sz w:val="18"/>
                <w:szCs w:val="18"/>
              </w:rPr>
            </w:pPr>
            <w:r w:rsidRPr="00336054">
              <w:rPr>
                <w:sz w:val="18"/>
                <w:szCs w:val="18"/>
              </w:rPr>
              <w:t>2</w:t>
            </w:r>
          </w:p>
        </w:tc>
        <w:tc>
          <w:tcPr>
            <w:tcW w:w="3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Обследование территории Озёрского сельского поселения Бутурлиновского муниципального района Воронежской области на предмет выявления очагов произрастания дикорастущих наркосодержащих растений</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 xml:space="preserve">Июнь – сентябрь </w:t>
            </w:r>
          </w:p>
          <w:p w:rsidR="00636195" w:rsidRPr="00336054" w:rsidRDefault="00636195" w:rsidP="006C3943">
            <w:pPr>
              <w:pStyle w:val="ac"/>
              <w:spacing w:before="0" w:beforeAutospacing="0" w:after="0" w:afterAutospacing="0"/>
              <w:rPr>
                <w:sz w:val="18"/>
                <w:szCs w:val="18"/>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p>
        </w:tc>
      </w:tr>
      <w:tr w:rsidR="00636195" w:rsidRPr="00336054" w:rsidTr="006C3943">
        <w:trPr>
          <w:trHeight w:val="1695"/>
        </w:trPr>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rPr>
                <w:sz w:val="18"/>
                <w:szCs w:val="18"/>
              </w:rPr>
            </w:pPr>
            <w:r w:rsidRPr="00336054">
              <w:rPr>
                <w:sz w:val="18"/>
                <w:szCs w:val="18"/>
              </w:rPr>
              <w:t>3</w:t>
            </w:r>
          </w:p>
        </w:tc>
        <w:tc>
          <w:tcPr>
            <w:tcW w:w="3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 xml:space="preserve">Оказание содействия уничтожению выявленных очагов произрастания дикорастущих наркосодержащих растений </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p>
          <w:p w:rsidR="00636195" w:rsidRPr="00336054" w:rsidRDefault="00636195" w:rsidP="006C3943">
            <w:pPr>
              <w:pStyle w:val="ac"/>
              <w:spacing w:before="0" w:beforeAutospacing="0" w:after="0" w:afterAutospacing="0"/>
              <w:rPr>
                <w:sz w:val="18"/>
                <w:szCs w:val="18"/>
              </w:rPr>
            </w:pPr>
            <w:r w:rsidRPr="00336054">
              <w:rPr>
                <w:sz w:val="18"/>
                <w:szCs w:val="18"/>
              </w:rPr>
              <w:t>Незамедлительно после выявления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p>
        </w:tc>
      </w:tr>
      <w:tr w:rsidR="00636195" w:rsidRPr="00336054" w:rsidTr="006C394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rPr>
                <w:sz w:val="18"/>
                <w:szCs w:val="18"/>
              </w:rPr>
            </w:pPr>
            <w:r w:rsidRPr="00336054">
              <w:rPr>
                <w:sz w:val="18"/>
                <w:szCs w:val="18"/>
              </w:rPr>
              <w:t>4</w:t>
            </w:r>
          </w:p>
        </w:tc>
        <w:tc>
          <w:tcPr>
            <w:tcW w:w="3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Мониторинг результатов уничтожения очагов произрастания дикорастущих наркосодержащих растений</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 xml:space="preserve">Непосредственное присутствие членов Рабочей группы при уничтожении дикорастущих наркосодержащих растений </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p>
        </w:tc>
      </w:tr>
      <w:tr w:rsidR="00636195" w:rsidRPr="00336054" w:rsidTr="006C3943">
        <w:trPr>
          <w:trHeight w:val="411"/>
        </w:trPr>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rPr>
                <w:sz w:val="18"/>
                <w:szCs w:val="18"/>
              </w:rPr>
            </w:pPr>
            <w:r w:rsidRPr="00336054">
              <w:rPr>
                <w:sz w:val="18"/>
                <w:szCs w:val="18"/>
              </w:rPr>
              <w:t>5</w:t>
            </w:r>
          </w:p>
        </w:tc>
        <w:tc>
          <w:tcPr>
            <w:tcW w:w="3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shd w:val="clear" w:color="auto" w:fill="FFFFFF"/>
              <w:rPr>
                <w:color w:val="000000"/>
                <w:sz w:val="18"/>
                <w:szCs w:val="18"/>
              </w:rPr>
            </w:pPr>
            <w:r w:rsidRPr="00336054">
              <w:rPr>
                <w:color w:val="000000"/>
                <w:sz w:val="18"/>
                <w:szCs w:val="18"/>
              </w:rPr>
              <w:t>Обеспечивать</w:t>
            </w:r>
          </w:p>
          <w:p w:rsidR="00636195" w:rsidRPr="00336054" w:rsidRDefault="00636195" w:rsidP="006C3943">
            <w:pPr>
              <w:shd w:val="clear" w:color="auto" w:fill="FFFFFF"/>
              <w:rPr>
                <w:color w:val="000000"/>
                <w:sz w:val="18"/>
                <w:szCs w:val="18"/>
              </w:rPr>
            </w:pPr>
            <w:r w:rsidRPr="00336054">
              <w:rPr>
                <w:color w:val="000000"/>
                <w:sz w:val="18"/>
                <w:szCs w:val="18"/>
              </w:rPr>
              <w:t>размещение на</w:t>
            </w:r>
          </w:p>
          <w:p w:rsidR="00636195" w:rsidRPr="00336054" w:rsidRDefault="00636195" w:rsidP="006C3943">
            <w:pPr>
              <w:shd w:val="clear" w:color="auto" w:fill="FFFFFF"/>
              <w:rPr>
                <w:color w:val="000000"/>
                <w:sz w:val="18"/>
                <w:szCs w:val="18"/>
              </w:rPr>
            </w:pPr>
            <w:r w:rsidRPr="00336054">
              <w:rPr>
                <w:color w:val="000000"/>
                <w:sz w:val="18"/>
                <w:szCs w:val="18"/>
              </w:rPr>
              <w:t>информационных стендах в</w:t>
            </w:r>
          </w:p>
          <w:p w:rsidR="00636195" w:rsidRPr="00336054" w:rsidRDefault="00636195" w:rsidP="006C3943">
            <w:pPr>
              <w:shd w:val="clear" w:color="auto" w:fill="FFFFFF"/>
              <w:rPr>
                <w:color w:val="000000"/>
                <w:sz w:val="18"/>
                <w:szCs w:val="18"/>
              </w:rPr>
            </w:pPr>
            <w:r w:rsidRPr="00336054">
              <w:rPr>
                <w:color w:val="000000"/>
                <w:sz w:val="18"/>
                <w:szCs w:val="18"/>
              </w:rPr>
              <w:t>администрации Озёрского  сельского поселения и в других местах с</w:t>
            </w:r>
          </w:p>
          <w:p w:rsidR="00636195" w:rsidRPr="00336054" w:rsidRDefault="00636195" w:rsidP="006C3943">
            <w:pPr>
              <w:shd w:val="clear" w:color="auto" w:fill="FFFFFF"/>
              <w:rPr>
                <w:color w:val="000000"/>
                <w:sz w:val="18"/>
                <w:szCs w:val="18"/>
              </w:rPr>
            </w:pPr>
            <w:r w:rsidRPr="00336054">
              <w:rPr>
                <w:color w:val="000000"/>
                <w:sz w:val="18"/>
                <w:szCs w:val="18"/>
              </w:rPr>
              <w:t>массовым пребыванием людей</w:t>
            </w:r>
          </w:p>
          <w:p w:rsidR="00636195" w:rsidRPr="00336054" w:rsidRDefault="00636195" w:rsidP="006C3943">
            <w:pPr>
              <w:shd w:val="clear" w:color="auto" w:fill="FFFFFF"/>
              <w:rPr>
                <w:color w:val="000000"/>
                <w:sz w:val="18"/>
                <w:szCs w:val="18"/>
              </w:rPr>
            </w:pPr>
            <w:r w:rsidRPr="00336054">
              <w:rPr>
                <w:color w:val="000000"/>
                <w:sz w:val="18"/>
                <w:szCs w:val="18"/>
              </w:rPr>
              <w:t>информаций о необходимости принятия мер по уничтожению</w:t>
            </w:r>
          </w:p>
          <w:p w:rsidR="00636195" w:rsidRPr="00336054" w:rsidRDefault="00636195" w:rsidP="006C3943">
            <w:pPr>
              <w:shd w:val="clear" w:color="auto" w:fill="FFFFFF"/>
              <w:rPr>
                <w:color w:val="000000"/>
                <w:sz w:val="18"/>
                <w:szCs w:val="18"/>
              </w:rPr>
            </w:pPr>
            <w:r w:rsidRPr="00336054">
              <w:rPr>
                <w:color w:val="000000"/>
                <w:sz w:val="18"/>
                <w:szCs w:val="18"/>
              </w:rPr>
              <w:t>дикорастущих наркосодержащих растений</w:t>
            </w:r>
          </w:p>
          <w:p w:rsidR="00636195" w:rsidRPr="00336054" w:rsidRDefault="00636195" w:rsidP="006C3943">
            <w:pPr>
              <w:shd w:val="clear" w:color="auto" w:fill="FFFFFF"/>
              <w:rPr>
                <w:color w:val="000000"/>
                <w:sz w:val="18"/>
                <w:szCs w:val="18"/>
              </w:rPr>
            </w:pPr>
            <w:r w:rsidRPr="00336054">
              <w:rPr>
                <w:color w:val="000000"/>
                <w:sz w:val="18"/>
                <w:szCs w:val="18"/>
              </w:rPr>
              <w:t>разъяснением ответственности за их незаконное культивирование</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 xml:space="preserve">Постоянно </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p>
        </w:tc>
      </w:tr>
      <w:tr w:rsidR="00636195" w:rsidRPr="00336054" w:rsidTr="006C394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rPr>
                <w:sz w:val="18"/>
                <w:szCs w:val="18"/>
              </w:rPr>
            </w:pPr>
            <w:r w:rsidRPr="00336054">
              <w:rPr>
                <w:sz w:val="18"/>
                <w:szCs w:val="18"/>
              </w:rPr>
              <w:t>6</w:t>
            </w:r>
          </w:p>
        </w:tc>
        <w:tc>
          <w:tcPr>
            <w:tcW w:w="3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r w:rsidRPr="00336054">
              <w:rPr>
                <w:sz w:val="18"/>
                <w:szCs w:val="18"/>
              </w:rPr>
              <w:t>Незамедлительно после выявления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195" w:rsidRPr="00336054" w:rsidRDefault="00636195" w:rsidP="006C3943">
            <w:pPr>
              <w:pStyle w:val="ac"/>
              <w:spacing w:before="0" w:beforeAutospacing="0" w:after="0" w:afterAutospacing="0"/>
              <w:rPr>
                <w:sz w:val="18"/>
                <w:szCs w:val="18"/>
              </w:rPr>
            </w:pPr>
          </w:p>
        </w:tc>
      </w:tr>
    </w:tbl>
    <w:p w:rsidR="00636195" w:rsidRPr="00336054" w:rsidRDefault="00636195" w:rsidP="00636195">
      <w:pPr>
        <w:ind w:firstLine="709"/>
        <w:jc w:val="both"/>
        <w:rPr>
          <w:sz w:val="18"/>
          <w:szCs w:val="18"/>
        </w:rPr>
      </w:pPr>
    </w:p>
    <w:p w:rsidR="00636195" w:rsidRPr="00336054" w:rsidRDefault="00636195" w:rsidP="00636195">
      <w:pPr>
        <w:ind w:firstLine="709"/>
        <w:jc w:val="both"/>
        <w:rPr>
          <w:sz w:val="18"/>
          <w:szCs w:val="18"/>
        </w:rPr>
      </w:pPr>
    </w:p>
    <w:p w:rsidR="00E97E8B" w:rsidRPr="00336054" w:rsidRDefault="00E97E8B"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A80518" w:rsidRPr="00336054" w:rsidRDefault="00A80518" w:rsidP="00584299">
      <w:pPr>
        <w:tabs>
          <w:tab w:val="left" w:pos="3160"/>
        </w:tabs>
        <w:ind w:right="-992"/>
        <w:rPr>
          <w:sz w:val="18"/>
          <w:szCs w:val="18"/>
        </w:rPr>
      </w:pPr>
    </w:p>
    <w:p w:rsidR="00636195" w:rsidRPr="00336054" w:rsidRDefault="00636195" w:rsidP="00584299">
      <w:pPr>
        <w:tabs>
          <w:tab w:val="left" w:pos="3160"/>
        </w:tabs>
        <w:ind w:right="-992"/>
        <w:rPr>
          <w:sz w:val="18"/>
          <w:szCs w:val="18"/>
        </w:rPr>
      </w:pPr>
    </w:p>
    <w:p w:rsidR="00636195" w:rsidRPr="00336054" w:rsidRDefault="00636195" w:rsidP="00584299">
      <w:pPr>
        <w:tabs>
          <w:tab w:val="left" w:pos="3160"/>
        </w:tabs>
        <w:ind w:right="-992"/>
        <w:rPr>
          <w:sz w:val="18"/>
          <w:szCs w:val="18"/>
        </w:rPr>
      </w:pPr>
    </w:p>
    <w:p w:rsidR="00636195" w:rsidRPr="00336054" w:rsidRDefault="00636195" w:rsidP="00584299">
      <w:pPr>
        <w:tabs>
          <w:tab w:val="left" w:pos="3160"/>
        </w:tabs>
        <w:ind w:right="-992"/>
        <w:rPr>
          <w:sz w:val="18"/>
          <w:szCs w:val="18"/>
        </w:rPr>
      </w:pPr>
    </w:p>
    <w:p w:rsidR="00636195" w:rsidRPr="00336054" w:rsidRDefault="00636195" w:rsidP="00636195">
      <w:pPr>
        <w:jc w:val="center"/>
      </w:pPr>
      <w:r w:rsidRPr="00336054">
        <w:rPr>
          <w:noProof/>
        </w:rPr>
        <w:drawing>
          <wp:inline distT="0" distB="0" distL="0" distR="0">
            <wp:extent cx="466725" cy="581025"/>
            <wp:effectExtent l="19050" t="0" r="9525" b="0"/>
            <wp:docPr id="4"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466725" cy="581025"/>
                    </a:xfrm>
                    <a:prstGeom prst="rect">
                      <a:avLst/>
                    </a:prstGeom>
                    <a:noFill/>
                    <a:ln w="9525">
                      <a:noFill/>
                      <a:miter lim="800000"/>
                      <a:headEnd/>
                      <a:tailEnd/>
                    </a:ln>
                  </pic:spPr>
                </pic:pic>
              </a:graphicData>
            </a:graphic>
          </wp:inline>
        </w:drawing>
      </w:r>
    </w:p>
    <w:p w:rsidR="00636195" w:rsidRPr="00336054" w:rsidRDefault="00636195" w:rsidP="00636195">
      <w:pPr>
        <w:jc w:val="center"/>
        <w:rPr>
          <w:b/>
          <w:i/>
        </w:rPr>
      </w:pPr>
      <w:r w:rsidRPr="00336054">
        <w:rPr>
          <w:b/>
          <w:i/>
        </w:rPr>
        <w:t xml:space="preserve">Администрация </w:t>
      </w:r>
    </w:p>
    <w:p w:rsidR="00636195" w:rsidRPr="00336054" w:rsidRDefault="00636195" w:rsidP="00636195">
      <w:pPr>
        <w:jc w:val="center"/>
        <w:rPr>
          <w:b/>
          <w:i/>
        </w:rPr>
      </w:pPr>
      <w:r w:rsidRPr="00336054">
        <w:rPr>
          <w:b/>
          <w:i/>
        </w:rPr>
        <w:t>Озёрского сельского поселения</w:t>
      </w:r>
    </w:p>
    <w:p w:rsidR="00636195" w:rsidRPr="00336054" w:rsidRDefault="00636195" w:rsidP="00636195">
      <w:pPr>
        <w:jc w:val="center"/>
        <w:rPr>
          <w:b/>
          <w:i/>
        </w:rPr>
      </w:pPr>
      <w:r w:rsidRPr="00336054">
        <w:rPr>
          <w:b/>
          <w:i/>
        </w:rPr>
        <w:t>Бутурлиновского муниципального района</w:t>
      </w:r>
    </w:p>
    <w:p w:rsidR="00636195" w:rsidRPr="00336054" w:rsidRDefault="00636195" w:rsidP="00636195">
      <w:pPr>
        <w:jc w:val="center"/>
        <w:rPr>
          <w:b/>
          <w:i/>
        </w:rPr>
      </w:pPr>
      <w:r w:rsidRPr="00336054">
        <w:rPr>
          <w:b/>
          <w:i/>
        </w:rPr>
        <w:t>Воронежской области</w:t>
      </w:r>
    </w:p>
    <w:p w:rsidR="00636195" w:rsidRPr="00336054" w:rsidRDefault="00636195" w:rsidP="00636195">
      <w:pPr>
        <w:jc w:val="center"/>
        <w:rPr>
          <w:b/>
          <w:i/>
        </w:rPr>
      </w:pPr>
    </w:p>
    <w:p w:rsidR="00636195" w:rsidRPr="00336054" w:rsidRDefault="00636195" w:rsidP="00636195">
      <w:pPr>
        <w:jc w:val="center"/>
      </w:pPr>
      <w:r w:rsidRPr="00336054">
        <w:rPr>
          <w:b/>
          <w:i/>
        </w:rPr>
        <w:t>ПОСТАНОВЛЕНИЕ</w:t>
      </w:r>
    </w:p>
    <w:p w:rsidR="00636195" w:rsidRPr="00336054" w:rsidRDefault="00636195" w:rsidP="00636195">
      <w:pPr>
        <w:tabs>
          <w:tab w:val="left" w:pos="360"/>
          <w:tab w:val="left" w:pos="540"/>
          <w:tab w:val="left" w:pos="1400"/>
        </w:tabs>
        <w:ind w:left="567" w:right="567"/>
        <w:rPr>
          <w:b/>
        </w:rPr>
      </w:pPr>
    </w:p>
    <w:p w:rsidR="00636195" w:rsidRPr="00336054" w:rsidRDefault="00636195" w:rsidP="00636195">
      <w:pPr>
        <w:rPr>
          <w:b/>
          <w:bCs/>
        </w:rPr>
      </w:pPr>
    </w:p>
    <w:p w:rsidR="00636195" w:rsidRPr="00336054" w:rsidRDefault="00636195" w:rsidP="00636195">
      <w:pPr>
        <w:ind w:left="156" w:hanging="156"/>
        <w:rPr>
          <w:b/>
          <w:bCs/>
        </w:rPr>
      </w:pPr>
      <w:r w:rsidRPr="00336054">
        <w:rPr>
          <w:bCs/>
        </w:rPr>
        <w:t>от</w:t>
      </w:r>
      <w:r w:rsidRPr="00336054">
        <w:rPr>
          <w:b/>
          <w:bCs/>
        </w:rPr>
        <w:t xml:space="preserve">   </w:t>
      </w:r>
      <w:r w:rsidRPr="00336054">
        <w:rPr>
          <w:bCs/>
        </w:rPr>
        <w:t>01.08.2022 г</w:t>
      </w:r>
      <w:r w:rsidRPr="00336054">
        <w:rPr>
          <w:b/>
          <w:bCs/>
        </w:rPr>
        <w:t xml:space="preserve"> </w:t>
      </w:r>
      <w:r w:rsidRPr="00336054">
        <w:rPr>
          <w:bCs/>
        </w:rPr>
        <w:t xml:space="preserve"> № 36</w:t>
      </w:r>
    </w:p>
    <w:p w:rsidR="00636195" w:rsidRPr="00336054" w:rsidRDefault="00636195" w:rsidP="00636195">
      <w:pPr>
        <w:rPr>
          <w:lang w:eastAsia="en-US"/>
        </w:rPr>
      </w:pPr>
      <w:r w:rsidRPr="00336054">
        <w:rPr>
          <w:lang w:eastAsia="en-US"/>
        </w:rPr>
        <w:t>с. Озёрки</w:t>
      </w:r>
    </w:p>
    <w:p w:rsidR="00636195" w:rsidRPr="00336054" w:rsidRDefault="00636195" w:rsidP="00636195"/>
    <w:p w:rsidR="00636195" w:rsidRPr="00336054" w:rsidRDefault="00636195" w:rsidP="00636195">
      <w:pPr>
        <w:ind w:right="4252"/>
        <w:jc w:val="both"/>
        <w:rPr>
          <w:b/>
        </w:rPr>
      </w:pPr>
      <w:r w:rsidRPr="00336054">
        <w:rPr>
          <w:b/>
          <w:bCs/>
        </w:rPr>
        <w:t xml:space="preserve">Об утверждении </w:t>
      </w:r>
      <w:r w:rsidRPr="00336054">
        <w:rPr>
          <w:b/>
        </w:rPr>
        <w:t>Порядка изменения существенных условий контрактов, заключенных до 1 января 2023 года для нужд Озёрского сельского поселения,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636195" w:rsidRPr="00336054" w:rsidRDefault="00636195" w:rsidP="00636195"/>
    <w:p w:rsidR="00636195" w:rsidRPr="00336054" w:rsidRDefault="00636195" w:rsidP="00636195">
      <w:pPr>
        <w:shd w:val="clear" w:color="auto" w:fill="FFFFFF"/>
        <w:ind w:firstLine="720"/>
        <w:jc w:val="both"/>
        <w:rPr>
          <w:spacing w:val="-16"/>
        </w:rPr>
      </w:pPr>
      <w:r w:rsidRPr="00336054">
        <w:t>Рассмотрев информацию прокуратуры Бутурлиновского района о необходимости принятия нормативного правового акта , в соответствии с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w:t>
      </w:r>
      <w:r w:rsidRPr="00336054">
        <w:rPr>
          <w:spacing w:val="-16"/>
        </w:rPr>
        <w:t xml:space="preserve">нужд» администрация </w:t>
      </w:r>
      <w:r w:rsidRPr="00336054">
        <w:t>Озёрского сельского поселения</w:t>
      </w:r>
      <w:r w:rsidRPr="00336054">
        <w:rPr>
          <w:spacing w:val="-16"/>
        </w:rPr>
        <w:t> </w:t>
      </w:r>
    </w:p>
    <w:p w:rsidR="00636195" w:rsidRPr="00336054" w:rsidRDefault="00636195" w:rsidP="00636195">
      <w:pPr>
        <w:shd w:val="clear" w:color="auto" w:fill="FFFFFF"/>
        <w:ind w:firstLine="720"/>
        <w:jc w:val="both"/>
        <w:rPr>
          <w:spacing w:val="-16"/>
        </w:rPr>
      </w:pPr>
    </w:p>
    <w:p w:rsidR="00636195" w:rsidRPr="00336054" w:rsidRDefault="00636195" w:rsidP="00636195">
      <w:pPr>
        <w:shd w:val="clear" w:color="auto" w:fill="FFFFFF"/>
        <w:ind w:firstLine="720"/>
        <w:jc w:val="center"/>
      </w:pPr>
      <w:r w:rsidRPr="00336054">
        <w:rPr>
          <w:spacing w:val="-16"/>
        </w:rPr>
        <w:t>ПОСТАНОВЛЯЕТ:</w:t>
      </w:r>
    </w:p>
    <w:p w:rsidR="00636195" w:rsidRPr="00336054" w:rsidRDefault="00636195" w:rsidP="00636195">
      <w:pPr>
        <w:shd w:val="clear" w:color="auto" w:fill="FFFFFF"/>
        <w:ind w:firstLine="720"/>
        <w:jc w:val="both"/>
      </w:pPr>
      <w:r w:rsidRPr="00336054">
        <w:rPr>
          <w:spacing w:val="-16"/>
        </w:rPr>
        <w:t> </w:t>
      </w:r>
    </w:p>
    <w:p w:rsidR="00636195" w:rsidRPr="00336054" w:rsidRDefault="00636195" w:rsidP="00636195">
      <w:pPr>
        <w:shd w:val="clear" w:color="auto" w:fill="FFFFFF"/>
        <w:ind w:firstLine="709"/>
        <w:jc w:val="both"/>
      </w:pPr>
      <w:r w:rsidRPr="00336054">
        <w:t>1.  Создать комиссию</w:t>
      </w:r>
      <w:r w:rsidRPr="00336054">
        <w:rPr>
          <w:b/>
          <w:bCs/>
        </w:rPr>
        <w:t> </w:t>
      </w:r>
      <w:r w:rsidRPr="00336054">
        <w:t>по принятию решения о внесении изменений</w:t>
      </w:r>
      <w:r w:rsidRPr="00336054">
        <w:br/>
        <w:t>в существенные условия контракта (далее – комиссия).</w:t>
      </w:r>
    </w:p>
    <w:p w:rsidR="00636195" w:rsidRPr="00336054" w:rsidRDefault="00636195" w:rsidP="00636195">
      <w:pPr>
        <w:shd w:val="clear" w:color="auto" w:fill="FFFFFF"/>
        <w:ind w:firstLine="709"/>
        <w:jc w:val="both"/>
      </w:pPr>
      <w:r w:rsidRPr="00336054">
        <w:t>2.  Утвердить:</w:t>
      </w:r>
    </w:p>
    <w:p w:rsidR="00636195" w:rsidRPr="00336054" w:rsidRDefault="00636195" w:rsidP="00636195">
      <w:pPr>
        <w:shd w:val="clear" w:color="auto" w:fill="FFFFFF"/>
        <w:ind w:firstLine="709"/>
        <w:jc w:val="both"/>
      </w:pPr>
      <w:r w:rsidRPr="00336054">
        <w:t>2.1. Состав комиссии, согласно приложению №1 к настоящему постановлению;</w:t>
      </w:r>
    </w:p>
    <w:p w:rsidR="00636195" w:rsidRPr="00336054" w:rsidRDefault="00636195" w:rsidP="00636195">
      <w:pPr>
        <w:shd w:val="clear" w:color="auto" w:fill="FFFFFF"/>
        <w:ind w:firstLine="709"/>
        <w:jc w:val="both"/>
      </w:pPr>
      <w:r w:rsidRPr="00336054">
        <w:t>3. Установить, что:</w:t>
      </w:r>
    </w:p>
    <w:p w:rsidR="00636195" w:rsidRPr="00336054" w:rsidRDefault="00636195" w:rsidP="00636195">
      <w:pPr>
        <w:shd w:val="clear" w:color="auto" w:fill="FFFFFF"/>
        <w:ind w:firstLine="720"/>
        <w:jc w:val="both"/>
      </w:pPr>
      <w:r w:rsidRPr="00336054">
        <w:t>3.1. Изменение по соглашению сторон существенных условий контракта на закупку товаров, работ, услуг для нужд администрации Озёрского сельского поселения (далее - контракт), заключенного до 1 января 2023 г., если при исполнении такого контракта возникли независящие от сторон контракта обстоятельства, влекущие невозможность его исполнения, осуществляется муниципальными заказчиками на основании постановления администрации Озёрского сельского поселения в пределах невыполненных обязательств по контракту на дату поступления обращения поставщика (подрядчика, исполнителя) о необходимости изменения существенных условий контракта;</w:t>
      </w:r>
    </w:p>
    <w:p w:rsidR="00636195" w:rsidRPr="00336054" w:rsidRDefault="00636195" w:rsidP="00636195">
      <w:pPr>
        <w:shd w:val="clear" w:color="auto" w:fill="FFFFFF"/>
        <w:ind w:firstLine="709"/>
        <w:jc w:val="both"/>
      </w:pPr>
      <w:r w:rsidRPr="00336054">
        <w:t>3.2. 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 объемов финансового обеспечения закупок, предусмотренных планом финансово-хозяйственной деятельности.</w:t>
      </w:r>
    </w:p>
    <w:p w:rsidR="00636195" w:rsidRPr="00336054" w:rsidRDefault="00636195" w:rsidP="00636195">
      <w:pPr>
        <w:shd w:val="clear" w:color="auto" w:fill="FFFFFF"/>
        <w:ind w:firstLine="709"/>
        <w:jc w:val="both"/>
      </w:pPr>
      <w:r w:rsidRPr="00336054">
        <w:t xml:space="preserve">4. Для изменения существенных условий контракта поставщик (подрядчик, исполнитель) направляет администрации Озёрского сельского поселения предложение об изменении существенных условий контракта (далее - предложение), содержащее сведения о существенных условиях контракта, подлежащих изменению, обоснование необходимости их изменения, в том числе с указанием обстоятельств, влекущих невозможность исполнения контракта, предлагаемое изменение существенных </w:t>
      </w:r>
      <w:r w:rsidRPr="00336054">
        <w:lastRenderedPageBreak/>
        <w:t>условий  контракта с приложением следующих документов:</w:t>
      </w:r>
    </w:p>
    <w:p w:rsidR="00636195" w:rsidRPr="00336054" w:rsidRDefault="00636195" w:rsidP="00636195">
      <w:pPr>
        <w:shd w:val="clear" w:color="auto" w:fill="FFFFFF"/>
        <w:ind w:firstLine="720"/>
        <w:jc w:val="both"/>
      </w:pPr>
      <w:r w:rsidRPr="00336054">
        <w:t>4.1. обоснования возможности изменения существенных условий контракта, содержащего в том числе сведения о соблюдении положений частей 1.3-1.6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 также сведения</w:t>
      </w:r>
      <w:r w:rsidRPr="00336054">
        <w:br/>
        <w:t>о соответствии предлагаемого изменения цены контракта объемам финансового обеспечения закупок, предусмотренным планом финансово-хозяйственной деятельности (в случае изменения цены контракта);</w:t>
      </w:r>
    </w:p>
    <w:p w:rsidR="00636195" w:rsidRPr="00336054" w:rsidRDefault="00636195" w:rsidP="00636195">
      <w:pPr>
        <w:shd w:val="clear" w:color="auto" w:fill="FFFFFF"/>
        <w:ind w:firstLine="720"/>
        <w:jc w:val="both"/>
      </w:pPr>
      <w:r w:rsidRPr="00336054">
        <w:t>4.2. документа, подтверждающего объем выполненных обязательств по контракту по состоянию на дату направления предложения, подписанного сторонами контракта;</w:t>
      </w:r>
    </w:p>
    <w:p w:rsidR="00636195" w:rsidRPr="00336054" w:rsidRDefault="00636195" w:rsidP="00636195">
      <w:pPr>
        <w:shd w:val="clear" w:color="auto" w:fill="FFFFFF"/>
        <w:ind w:firstLine="720"/>
        <w:jc w:val="both"/>
      </w:pPr>
      <w:r w:rsidRPr="00336054">
        <w:t>4.3. копии контракта и копии дополнительных соглашений к контракту (при их наличии);</w:t>
      </w:r>
    </w:p>
    <w:p w:rsidR="00636195" w:rsidRPr="00336054" w:rsidRDefault="00636195" w:rsidP="00636195">
      <w:pPr>
        <w:shd w:val="clear" w:color="auto" w:fill="FFFFFF"/>
        <w:ind w:firstLine="720"/>
        <w:jc w:val="both"/>
      </w:pPr>
      <w:r w:rsidRPr="00336054">
        <w:t>4.4. проекта дополнительного соглашения об изменении существенных условий контракта;</w:t>
      </w:r>
    </w:p>
    <w:p w:rsidR="00636195" w:rsidRPr="00336054" w:rsidRDefault="00636195" w:rsidP="00636195">
      <w:pPr>
        <w:shd w:val="clear" w:color="auto" w:fill="FFFFFF"/>
        <w:ind w:firstLine="720"/>
        <w:jc w:val="both"/>
      </w:pPr>
      <w:r w:rsidRPr="00336054">
        <w:t>4.5. документов, подтверждающих наступление независящих от сторон контракта обстоятельств, влекущих невозможность его исполнения, являющихся основаниями для изменения существенных условий контракта;</w:t>
      </w:r>
    </w:p>
    <w:p w:rsidR="00636195" w:rsidRPr="00336054" w:rsidRDefault="00636195" w:rsidP="00636195">
      <w:pPr>
        <w:shd w:val="clear" w:color="auto" w:fill="FFFFFF"/>
        <w:ind w:firstLine="720"/>
        <w:jc w:val="both"/>
      </w:pPr>
      <w:r w:rsidRPr="00336054">
        <w:t>4.6. обоснования предлагаемой цены контракта (в случае изменения цены контракта).</w:t>
      </w:r>
    </w:p>
    <w:p w:rsidR="00636195" w:rsidRPr="00336054" w:rsidRDefault="00636195" w:rsidP="00636195">
      <w:pPr>
        <w:shd w:val="clear" w:color="auto" w:fill="FFFFFF"/>
        <w:ind w:firstLine="709"/>
        <w:jc w:val="both"/>
      </w:pPr>
      <w:r w:rsidRPr="00336054">
        <w:t>5. Комиссия администрации Озёрского сельского поселения в течение 3 рабочих дней со дня поступления предложения и документов, указанных в пункте 4 настоящего постановления,  рассматривает предложение и документы.</w:t>
      </w:r>
    </w:p>
    <w:p w:rsidR="00636195" w:rsidRPr="00336054" w:rsidRDefault="00636195" w:rsidP="00636195">
      <w:pPr>
        <w:shd w:val="clear" w:color="auto" w:fill="FFFFFF"/>
        <w:ind w:firstLine="709"/>
        <w:jc w:val="both"/>
      </w:pPr>
      <w:r w:rsidRPr="00336054">
        <w:t>6. Решение комиссии оформляется протоколом, который содержит решение о возможности согласовании или невозможности внесения изменений в существенные условия контракта.</w:t>
      </w:r>
    </w:p>
    <w:p w:rsidR="00636195" w:rsidRPr="00336054" w:rsidRDefault="00636195" w:rsidP="00636195">
      <w:pPr>
        <w:shd w:val="clear" w:color="auto" w:fill="FFFFFF"/>
        <w:ind w:firstLine="709"/>
        <w:jc w:val="both"/>
      </w:pPr>
      <w:r w:rsidRPr="00336054">
        <w:t>7. В случае принятия решения о возможности согласования внесения изменений в существенные условия контракта, решение комиссии прилагается к проекту постановления администрации Озёрского сельского поселения об изменении существенных условий контракта с приложением документов, указанных в настоящем постановлении. </w:t>
      </w:r>
    </w:p>
    <w:p w:rsidR="00636195" w:rsidRPr="00336054" w:rsidRDefault="00636195" w:rsidP="00636195">
      <w:pPr>
        <w:shd w:val="clear" w:color="auto" w:fill="FFFFFF"/>
        <w:ind w:firstLine="709"/>
        <w:jc w:val="both"/>
      </w:pPr>
      <w:r w:rsidRPr="00336054">
        <w:t>8. Определить, что ответственность за изменение существенных условий контракта в соответствии с решением комиссии несут лица, подписавшие дополнительное соглашение к заключенному контракту.</w:t>
      </w:r>
    </w:p>
    <w:p w:rsidR="00636195" w:rsidRPr="00336054" w:rsidRDefault="00636195" w:rsidP="00636195">
      <w:pPr>
        <w:ind w:firstLine="709"/>
        <w:jc w:val="both"/>
      </w:pPr>
      <w:r w:rsidRPr="00336054">
        <w:t>9. Настоящее постановление вступает в силу с момента его официального опубликования.</w:t>
      </w:r>
    </w:p>
    <w:p w:rsidR="00636195" w:rsidRPr="00336054" w:rsidRDefault="00636195" w:rsidP="00636195">
      <w:pPr>
        <w:ind w:firstLine="709"/>
        <w:jc w:val="both"/>
      </w:pPr>
      <w:r w:rsidRPr="00336054">
        <w:t>10. Контроль за выполнением настоящего постановления оставляю за собой.</w:t>
      </w:r>
    </w:p>
    <w:p w:rsidR="00636195" w:rsidRPr="00336054" w:rsidRDefault="00636195" w:rsidP="00636195">
      <w:pPr>
        <w:jc w:val="both"/>
      </w:pPr>
    </w:p>
    <w:p w:rsidR="00636195" w:rsidRPr="00336054" w:rsidRDefault="00636195" w:rsidP="00636195">
      <w:pPr>
        <w:jc w:val="both"/>
      </w:pPr>
    </w:p>
    <w:tbl>
      <w:tblPr>
        <w:tblW w:w="11389" w:type="dxa"/>
        <w:tblLook w:val="04A0"/>
      </w:tblPr>
      <w:tblGrid>
        <w:gridCol w:w="4993"/>
        <w:gridCol w:w="3195"/>
        <w:gridCol w:w="3201"/>
      </w:tblGrid>
      <w:tr w:rsidR="00636195" w:rsidRPr="00336054" w:rsidTr="006C3943">
        <w:trPr>
          <w:trHeight w:val="352"/>
        </w:trPr>
        <w:tc>
          <w:tcPr>
            <w:tcW w:w="4993" w:type="dxa"/>
            <w:hideMark/>
          </w:tcPr>
          <w:p w:rsidR="00636195" w:rsidRPr="00336054" w:rsidRDefault="00636195" w:rsidP="006C3943">
            <w:pPr>
              <w:jc w:val="both"/>
              <w:rPr>
                <w:rFonts w:eastAsia="Calibri"/>
              </w:rPr>
            </w:pPr>
            <w:r w:rsidRPr="00336054">
              <w:rPr>
                <w:rFonts w:eastAsia="Calibri"/>
              </w:rPr>
              <w:t>Глава Озёрского сельского поселения</w:t>
            </w:r>
          </w:p>
        </w:tc>
        <w:tc>
          <w:tcPr>
            <w:tcW w:w="3195" w:type="dxa"/>
          </w:tcPr>
          <w:p w:rsidR="00636195" w:rsidRPr="00336054" w:rsidRDefault="00636195" w:rsidP="006C3943">
            <w:pPr>
              <w:ind w:firstLine="709"/>
              <w:jc w:val="both"/>
              <w:rPr>
                <w:rFonts w:eastAsia="Calibri"/>
              </w:rPr>
            </w:pPr>
            <w:r w:rsidRPr="00336054">
              <w:rPr>
                <w:rFonts w:eastAsia="Calibri"/>
              </w:rPr>
              <w:t>В.А.Загонов</w:t>
            </w:r>
          </w:p>
        </w:tc>
        <w:tc>
          <w:tcPr>
            <w:tcW w:w="3201" w:type="dxa"/>
            <w:hideMark/>
          </w:tcPr>
          <w:p w:rsidR="00636195" w:rsidRPr="00336054" w:rsidRDefault="00636195" w:rsidP="006C3943">
            <w:pPr>
              <w:jc w:val="both"/>
              <w:rPr>
                <w:rFonts w:eastAsia="Calibri"/>
              </w:rPr>
            </w:pPr>
          </w:p>
        </w:tc>
      </w:tr>
    </w:tbl>
    <w:p w:rsidR="00A80518" w:rsidRPr="00336054" w:rsidRDefault="00636195" w:rsidP="00584299">
      <w:pPr>
        <w:tabs>
          <w:tab w:val="left" w:pos="3160"/>
        </w:tabs>
        <w:ind w:right="-992"/>
      </w:pPr>
      <w:r w:rsidRPr="00336054">
        <w:rPr>
          <w:highlight w:val="yellow"/>
        </w:rPr>
        <w:br w:type="page"/>
      </w:r>
    </w:p>
    <w:p w:rsidR="00336054" w:rsidRPr="00336054" w:rsidRDefault="00336054" w:rsidP="00336054">
      <w:pPr>
        <w:jc w:val="center"/>
      </w:pPr>
      <w:r w:rsidRPr="00336054">
        <w:rPr>
          <w:noProof/>
        </w:rPr>
        <w:drawing>
          <wp:inline distT="0" distB="0" distL="0" distR="0">
            <wp:extent cx="647700" cy="762000"/>
            <wp:effectExtent l="1905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336054" w:rsidRPr="00336054" w:rsidRDefault="00336054" w:rsidP="00336054">
      <w:pPr>
        <w:pStyle w:val="a9"/>
        <w:spacing w:line="240" w:lineRule="auto"/>
        <w:rPr>
          <w:b/>
          <w:bCs/>
          <w:sz w:val="24"/>
          <w:szCs w:val="24"/>
        </w:rPr>
      </w:pPr>
      <w:r w:rsidRPr="00336054">
        <w:rPr>
          <w:b/>
          <w:bCs/>
          <w:sz w:val="24"/>
          <w:szCs w:val="24"/>
        </w:rPr>
        <w:t>Совет народных депутатов</w:t>
      </w:r>
    </w:p>
    <w:p w:rsidR="00336054" w:rsidRPr="00336054" w:rsidRDefault="00336054" w:rsidP="00336054">
      <w:pPr>
        <w:jc w:val="center"/>
        <w:rPr>
          <w:i/>
        </w:rPr>
      </w:pPr>
      <w:r w:rsidRPr="00336054">
        <w:rPr>
          <w:b/>
          <w:i/>
        </w:rPr>
        <w:t>Озёрского сельского поселения</w:t>
      </w:r>
    </w:p>
    <w:p w:rsidR="00336054" w:rsidRPr="00336054" w:rsidRDefault="00336054" w:rsidP="00336054">
      <w:pPr>
        <w:pStyle w:val="a9"/>
        <w:spacing w:line="240" w:lineRule="auto"/>
        <w:rPr>
          <w:b/>
          <w:bCs/>
          <w:sz w:val="24"/>
          <w:szCs w:val="24"/>
        </w:rPr>
      </w:pPr>
      <w:r w:rsidRPr="00336054">
        <w:rPr>
          <w:b/>
          <w:bCs/>
          <w:sz w:val="24"/>
          <w:szCs w:val="24"/>
        </w:rPr>
        <w:t>Бутурлиновского муниципального района</w:t>
      </w:r>
    </w:p>
    <w:p w:rsidR="00336054" w:rsidRPr="00336054" w:rsidRDefault="00336054" w:rsidP="00336054">
      <w:pPr>
        <w:pStyle w:val="1"/>
        <w:spacing w:before="0"/>
        <w:rPr>
          <w:bCs w:val="0"/>
          <w:i/>
          <w:iCs/>
          <w:color w:val="auto"/>
          <w:sz w:val="24"/>
          <w:szCs w:val="24"/>
        </w:rPr>
      </w:pPr>
      <w:r w:rsidRPr="00336054">
        <w:rPr>
          <w:bCs w:val="0"/>
          <w:i/>
          <w:iCs/>
          <w:color w:val="auto"/>
          <w:sz w:val="24"/>
          <w:szCs w:val="24"/>
        </w:rPr>
        <w:t xml:space="preserve">                                 Воронежской области</w:t>
      </w:r>
    </w:p>
    <w:p w:rsidR="00336054" w:rsidRPr="00336054" w:rsidRDefault="00336054" w:rsidP="00336054">
      <w:pPr>
        <w:pStyle w:val="2"/>
        <w:jc w:val="center"/>
        <w:rPr>
          <w:b/>
          <w:bCs/>
          <w:sz w:val="24"/>
          <w:szCs w:val="24"/>
        </w:rPr>
      </w:pPr>
      <w:r w:rsidRPr="00336054">
        <w:rPr>
          <w:b/>
          <w:bCs/>
          <w:sz w:val="24"/>
          <w:szCs w:val="24"/>
        </w:rPr>
        <w:t>РЕШЕНИЕ</w:t>
      </w:r>
    </w:p>
    <w:p w:rsidR="00336054" w:rsidRPr="00336054" w:rsidRDefault="00336054" w:rsidP="00336054">
      <w:pPr>
        <w:pStyle w:val="FR1"/>
        <w:spacing w:before="0"/>
        <w:rPr>
          <w:bCs/>
          <w:sz w:val="24"/>
          <w:szCs w:val="24"/>
        </w:rPr>
      </w:pPr>
      <w:r w:rsidRPr="00336054">
        <w:rPr>
          <w:bCs/>
          <w:sz w:val="24"/>
          <w:szCs w:val="24"/>
        </w:rPr>
        <w:t>от  01.08.2022  г.</w:t>
      </w:r>
      <w:r w:rsidRPr="00336054">
        <w:rPr>
          <w:bCs/>
          <w:sz w:val="24"/>
          <w:szCs w:val="24"/>
          <w:u w:val="single"/>
        </w:rPr>
        <w:t xml:space="preserve"> </w:t>
      </w:r>
      <w:r w:rsidRPr="00336054">
        <w:rPr>
          <w:bCs/>
          <w:sz w:val="24"/>
          <w:szCs w:val="24"/>
        </w:rPr>
        <w:t>№  76</w:t>
      </w:r>
    </w:p>
    <w:p w:rsidR="00336054" w:rsidRPr="00336054" w:rsidRDefault="00336054" w:rsidP="00336054">
      <w:pPr>
        <w:pStyle w:val="FR1"/>
        <w:spacing w:before="0"/>
        <w:rPr>
          <w:sz w:val="24"/>
          <w:szCs w:val="24"/>
        </w:rPr>
      </w:pPr>
      <w:r w:rsidRPr="00336054">
        <w:rPr>
          <w:sz w:val="24"/>
          <w:szCs w:val="24"/>
        </w:rPr>
        <w:t xml:space="preserve"> с. Озёрки</w:t>
      </w:r>
    </w:p>
    <w:p w:rsidR="00336054" w:rsidRPr="00336054" w:rsidRDefault="00336054" w:rsidP="00336054">
      <w:pPr>
        <w:ind w:right="5386"/>
        <w:jc w:val="both"/>
        <w:rPr>
          <w:b/>
        </w:rPr>
      </w:pPr>
      <w:r w:rsidRPr="00336054">
        <w:rPr>
          <w:b/>
        </w:rPr>
        <w:t>О проекте изменений и дополнений в Устав Озёрского сельского  поселения Бутурлиновского муниципального района Воронежской области</w:t>
      </w:r>
    </w:p>
    <w:p w:rsidR="00336054" w:rsidRPr="00336054" w:rsidRDefault="00336054" w:rsidP="00336054">
      <w:pPr>
        <w:snapToGrid w:val="0"/>
        <w:ind w:firstLine="708"/>
        <w:jc w:val="both"/>
      </w:pPr>
    </w:p>
    <w:p w:rsidR="00336054" w:rsidRPr="00336054" w:rsidRDefault="00336054" w:rsidP="00336054">
      <w:pPr>
        <w:snapToGrid w:val="0"/>
        <w:ind w:firstLine="708"/>
        <w:jc w:val="both"/>
      </w:pPr>
      <w:r w:rsidRPr="00336054">
        <w:t xml:space="preserve">В целях приведения Устава Озёрского сельского поселения Бутурлиновского муниципального района Воронежской области в соответствие с действующим законодательством, в соответствии с Федеральным законом от 06.10.2003 года № 131-ФЗ «Об общих принципах организации местного самоуправления в Российской Федерации», Уставом Озёрского  сельского поселения Бутурлиновского муниципального района Воронежской области, Совет народных депутатов </w:t>
      </w:r>
    </w:p>
    <w:p w:rsidR="00336054" w:rsidRPr="00336054" w:rsidRDefault="00336054" w:rsidP="00336054">
      <w:pPr>
        <w:pStyle w:val="FR1"/>
        <w:spacing w:before="0"/>
        <w:ind w:firstLine="720"/>
        <w:jc w:val="center"/>
        <w:rPr>
          <w:b/>
          <w:sz w:val="24"/>
          <w:szCs w:val="24"/>
        </w:rPr>
      </w:pPr>
    </w:p>
    <w:p w:rsidR="00336054" w:rsidRPr="00336054" w:rsidRDefault="00336054" w:rsidP="00336054">
      <w:pPr>
        <w:pStyle w:val="FR1"/>
        <w:spacing w:before="0"/>
        <w:ind w:firstLine="720"/>
        <w:jc w:val="center"/>
        <w:rPr>
          <w:b/>
          <w:sz w:val="24"/>
          <w:szCs w:val="24"/>
        </w:rPr>
      </w:pPr>
      <w:r w:rsidRPr="00336054">
        <w:rPr>
          <w:b/>
          <w:sz w:val="24"/>
          <w:szCs w:val="24"/>
        </w:rPr>
        <w:t>РЕШИЛ:</w:t>
      </w:r>
    </w:p>
    <w:p w:rsidR="00336054" w:rsidRPr="00336054" w:rsidRDefault="00336054" w:rsidP="00336054">
      <w:pPr>
        <w:pStyle w:val="FR1"/>
        <w:spacing w:before="0"/>
        <w:ind w:firstLine="720"/>
        <w:jc w:val="both"/>
        <w:rPr>
          <w:bCs/>
          <w:sz w:val="24"/>
          <w:szCs w:val="24"/>
        </w:rPr>
      </w:pPr>
      <w:r w:rsidRPr="00336054">
        <w:rPr>
          <w:sz w:val="24"/>
          <w:szCs w:val="24"/>
        </w:rPr>
        <w:t xml:space="preserve">1. Утвердить проект изменений и дополнений в Устав Озёрского сельского поселения Бутурлиновского муниципального района Воронежской области </w:t>
      </w:r>
      <w:r w:rsidRPr="00336054">
        <w:rPr>
          <w:bCs/>
          <w:sz w:val="24"/>
          <w:szCs w:val="24"/>
        </w:rPr>
        <w:t>согласно приложению.</w:t>
      </w:r>
    </w:p>
    <w:p w:rsidR="00336054" w:rsidRPr="00336054" w:rsidRDefault="00336054" w:rsidP="00336054">
      <w:pPr>
        <w:ind w:firstLine="708"/>
        <w:jc w:val="both"/>
      </w:pPr>
      <w:r w:rsidRPr="00336054">
        <w:rPr>
          <w:bCs/>
          <w:iCs/>
        </w:rPr>
        <w:t>2</w:t>
      </w:r>
      <w:r w:rsidRPr="00336054">
        <w:t xml:space="preserve">. Публичные слушания по проекту изменений и дополнений в Устав Озёрского  сельского поселения Бутурлиновского муниципального района Воронежской области провести </w:t>
      </w:r>
      <w:r w:rsidRPr="00336054">
        <w:rPr>
          <w:b/>
        </w:rPr>
        <w:t>1 сентября 2022 г. в 14 часов 00 мин</w:t>
      </w:r>
      <w:r w:rsidRPr="00336054">
        <w:t>. в администрации Озёрского сельского поселения Бутурлиновского муниципального района по адресу: 397532 Воронежская область, Бутурлиновский район, с.Озёрки, ул. Октябрьская, д.11</w:t>
      </w:r>
    </w:p>
    <w:p w:rsidR="00336054" w:rsidRPr="00336054" w:rsidRDefault="00336054" w:rsidP="00336054">
      <w:pPr>
        <w:ind w:firstLine="708"/>
        <w:jc w:val="both"/>
      </w:pPr>
      <w:r w:rsidRPr="00336054">
        <w:t>3. Утвердить Организационный комитет по подготовке и проведению публичных слушаний, организации приема и рассмотрению предложений и замечаний по проекту изменений и дополнений в Устав Озёрского сельского поселения Бутурлиновского муниципального района Воронежской области (далее по тексту Оргкомитет) в составе:</w:t>
      </w:r>
    </w:p>
    <w:p w:rsidR="00336054" w:rsidRPr="00336054" w:rsidRDefault="00336054" w:rsidP="00336054">
      <w:pPr>
        <w:jc w:val="both"/>
        <w:rPr>
          <w:b/>
        </w:rPr>
      </w:pPr>
    </w:p>
    <w:p w:rsidR="00336054" w:rsidRPr="00336054" w:rsidRDefault="00336054" w:rsidP="00336054">
      <w:pPr>
        <w:jc w:val="both"/>
      </w:pPr>
      <w:r w:rsidRPr="00336054">
        <w:rPr>
          <w:b/>
        </w:rPr>
        <w:t xml:space="preserve">Председатель Оргкомитета: </w:t>
      </w:r>
      <w:r w:rsidRPr="00336054">
        <w:t>Загонов В.А</w:t>
      </w:r>
      <w:r w:rsidRPr="00336054">
        <w:rPr>
          <w:b/>
        </w:rPr>
        <w:t>.</w:t>
      </w:r>
      <w:r w:rsidRPr="00336054">
        <w:t>– глава  Озёрского сельского поселения.</w:t>
      </w:r>
    </w:p>
    <w:p w:rsidR="00336054" w:rsidRPr="00336054" w:rsidRDefault="00336054" w:rsidP="00336054">
      <w:pPr>
        <w:jc w:val="both"/>
        <w:rPr>
          <w:b/>
        </w:rPr>
      </w:pPr>
    </w:p>
    <w:p w:rsidR="00336054" w:rsidRPr="00336054" w:rsidRDefault="00336054" w:rsidP="00336054">
      <w:pPr>
        <w:jc w:val="both"/>
        <w:rPr>
          <w:b/>
        </w:rPr>
      </w:pPr>
      <w:r w:rsidRPr="00336054">
        <w:rPr>
          <w:b/>
        </w:rPr>
        <w:t>Члены Оргкомитета:</w:t>
      </w:r>
    </w:p>
    <w:p w:rsidR="00336054" w:rsidRPr="00336054" w:rsidRDefault="00336054" w:rsidP="00336054">
      <w:pPr>
        <w:jc w:val="both"/>
      </w:pPr>
      <w:r w:rsidRPr="00336054">
        <w:t xml:space="preserve">Лепехина Татьяна Сергеевна –  ведущий специалист администрации Озёрского  сельского поселения; </w:t>
      </w:r>
    </w:p>
    <w:p w:rsidR="00336054" w:rsidRPr="00336054" w:rsidRDefault="00336054" w:rsidP="00336054">
      <w:r w:rsidRPr="00336054">
        <w:t>Аникина Ольга Николаевна - депутат Совета народных депутатов Озёрского сельского поселения, председатель планово-бюджетной комиссии;</w:t>
      </w:r>
    </w:p>
    <w:p w:rsidR="00336054" w:rsidRPr="00336054" w:rsidRDefault="00336054" w:rsidP="00336054">
      <w:r w:rsidRPr="00336054">
        <w:t>Петров Юрий Николаевич  - депутат Совета народных депутатов Озёрского сельского поселения, председатель комиссии по социальным вопросам;</w:t>
      </w:r>
    </w:p>
    <w:p w:rsidR="00336054" w:rsidRPr="00336054" w:rsidRDefault="00336054" w:rsidP="00336054">
      <w:r w:rsidRPr="00336054">
        <w:t>Шелковникова Иванна Васильевна - депутат Совета народных депутатов Озёрского сельского поселения, заместитель председателя.</w:t>
      </w:r>
    </w:p>
    <w:p w:rsidR="00336054" w:rsidRPr="00336054" w:rsidRDefault="00336054" w:rsidP="00336054">
      <w:pPr>
        <w:pStyle w:val="FR1"/>
        <w:spacing w:before="0"/>
        <w:ind w:firstLine="720"/>
        <w:jc w:val="both"/>
        <w:rPr>
          <w:sz w:val="24"/>
          <w:szCs w:val="24"/>
        </w:rPr>
      </w:pPr>
      <w:r w:rsidRPr="00336054">
        <w:rPr>
          <w:sz w:val="24"/>
          <w:szCs w:val="24"/>
        </w:rPr>
        <w:t>4. Определить следующий порядок участия в обсуждении проекта изменений и дополнений в Устав Озёрского сельского поселения Бутурлиновского муниципального района Воронежской области:</w:t>
      </w:r>
    </w:p>
    <w:p w:rsidR="00336054" w:rsidRPr="00336054" w:rsidRDefault="00336054" w:rsidP="00336054">
      <w:pPr>
        <w:pStyle w:val="FR1"/>
        <w:spacing w:before="0"/>
        <w:ind w:firstLine="720"/>
        <w:jc w:val="both"/>
        <w:rPr>
          <w:sz w:val="24"/>
          <w:szCs w:val="24"/>
        </w:rPr>
      </w:pPr>
      <w:r w:rsidRPr="00336054">
        <w:rPr>
          <w:sz w:val="24"/>
          <w:szCs w:val="24"/>
        </w:rPr>
        <w:t xml:space="preserve">4.1. Граждане, зарегистрированные в Озёрском  сельском поселении, обладающие </w:t>
      </w:r>
      <w:r w:rsidRPr="00336054">
        <w:rPr>
          <w:sz w:val="24"/>
          <w:szCs w:val="24"/>
        </w:rPr>
        <w:lastRenderedPageBreak/>
        <w:t>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Озёрского  сельского поселения имеют право: ознакомиться с проектом изменений и дополнений в Устав Озёрского сельского поселения Бутурлиновского муниципального района, направить (представить) замечания и предложения по проекту изменений и дополнений в Устав, принять участие в публичных слушаниях по проекту изменений и дополнений в Устав Озерского сельского поселения.</w:t>
      </w:r>
    </w:p>
    <w:p w:rsidR="00336054" w:rsidRPr="00336054" w:rsidRDefault="00336054" w:rsidP="00336054">
      <w:pPr>
        <w:ind w:firstLine="708"/>
        <w:jc w:val="both"/>
      </w:pPr>
      <w:r w:rsidRPr="00336054">
        <w:t>4.2. Замечания и предложения,  представленные нарочно или направленные по почте,  принимаются  к рассмотрению в течение 30 дней со дня обнародования на территории Озёрского сельского поселения проекта изменений и дополнений в Устав Озёрского сельского поселения по адресу: 397532 Воронежская область, Бутурлиновский район, с.Озёрки, ул. Октябрьская, д.11</w:t>
      </w:r>
    </w:p>
    <w:p w:rsidR="00336054" w:rsidRPr="00336054" w:rsidRDefault="00336054" w:rsidP="00336054">
      <w:pPr>
        <w:ind w:firstLine="708"/>
        <w:jc w:val="both"/>
      </w:pPr>
      <w:r w:rsidRPr="00336054">
        <w:t>По данному вопросу в рабочее время желающие могут ознакомиться с проектом изменений и дополнений в Устав Озёрского сельского поселения Бутурлиновского муниципального района Воронежской области.</w:t>
      </w:r>
    </w:p>
    <w:p w:rsidR="00336054" w:rsidRPr="00336054" w:rsidRDefault="00336054" w:rsidP="00336054">
      <w:pPr>
        <w:pStyle w:val="FR1"/>
        <w:spacing w:before="0"/>
        <w:ind w:firstLine="720"/>
        <w:jc w:val="both"/>
        <w:rPr>
          <w:sz w:val="24"/>
          <w:szCs w:val="24"/>
        </w:rPr>
      </w:pPr>
      <w:r w:rsidRPr="00336054">
        <w:rPr>
          <w:sz w:val="24"/>
          <w:szCs w:val="24"/>
        </w:rPr>
        <w:t>4.3. Поступившие замечания и предложения рассматриваются комиссией открыто и гласно с приглашением для участия в рассмотрении лиц, направивших замечания и предложения.</w:t>
      </w:r>
    </w:p>
    <w:p w:rsidR="00336054" w:rsidRPr="00336054" w:rsidRDefault="00336054" w:rsidP="00336054">
      <w:pPr>
        <w:pStyle w:val="FR1"/>
        <w:spacing w:before="0"/>
        <w:ind w:firstLine="720"/>
        <w:jc w:val="both"/>
        <w:rPr>
          <w:sz w:val="24"/>
          <w:szCs w:val="24"/>
        </w:rPr>
      </w:pPr>
      <w:r w:rsidRPr="00336054">
        <w:rPr>
          <w:sz w:val="24"/>
          <w:szCs w:val="24"/>
        </w:rPr>
        <w:t>5. Оргкомитету подготовить и провести публичные слушания, рассмотреть и систематизировать все замечания и предложения по проекту изменений и дополнений в Устав Озёрского сельского поселения Бутурлиновского муниципального района Воронежской области, сделать по ним заключение и представить на рассмотрение Совета народных депутатов Озёрского  сельского поселения Бутурлиновского муниципального района.</w:t>
      </w:r>
    </w:p>
    <w:p w:rsidR="00336054" w:rsidRPr="00336054" w:rsidRDefault="00336054" w:rsidP="00336054">
      <w:pPr>
        <w:pStyle w:val="FR1"/>
        <w:spacing w:before="0"/>
        <w:ind w:firstLine="720"/>
        <w:jc w:val="both"/>
        <w:rPr>
          <w:sz w:val="24"/>
          <w:szCs w:val="24"/>
        </w:rPr>
      </w:pPr>
      <w:r w:rsidRPr="00336054">
        <w:rPr>
          <w:sz w:val="24"/>
          <w:szCs w:val="24"/>
        </w:rPr>
        <w:t>6. Обнародовать настоящее решение на территории Озёрского  сельского поселения.</w:t>
      </w:r>
    </w:p>
    <w:p w:rsidR="00336054" w:rsidRPr="00336054" w:rsidRDefault="00336054" w:rsidP="00336054">
      <w:pPr>
        <w:pStyle w:val="FR1"/>
        <w:spacing w:before="0"/>
        <w:ind w:firstLine="720"/>
        <w:jc w:val="both"/>
        <w:rPr>
          <w:sz w:val="24"/>
          <w:szCs w:val="24"/>
        </w:rPr>
      </w:pPr>
    </w:p>
    <w:p w:rsidR="00336054" w:rsidRPr="00336054" w:rsidRDefault="00336054" w:rsidP="00336054">
      <w:pPr>
        <w:pStyle w:val="FR1"/>
        <w:spacing w:before="0"/>
        <w:jc w:val="both"/>
        <w:rPr>
          <w:sz w:val="24"/>
          <w:szCs w:val="24"/>
        </w:rPr>
      </w:pPr>
      <w:r w:rsidRPr="00336054">
        <w:rPr>
          <w:sz w:val="24"/>
          <w:szCs w:val="24"/>
        </w:rPr>
        <w:t>Глава Озёрского сельского поселения                                 В.А.Загонов</w:t>
      </w:r>
    </w:p>
    <w:p w:rsidR="00336054" w:rsidRPr="00336054" w:rsidRDefault="00336054" w:rsidP="00336054">
      <w:pPr>
        <w:pStyle w:val="FR1"/>
        <w:spacing w:before="0"/>
        <w:jc w:val="both"/>
        <w:rPr>
          <w:sz w:val="24"/>
          <w:szCs w:val="24"/>
        </w:rPr>
      </w:pPr>
      <w:r w:rsidRPr="00336054">
        <w:rPr>
          <w:sz w:val="24"/>
          <w:szCs w:val="24"/>
        </w:rPr>
        <w:t>Председатель Совета народных депутатов</w:t>
      </w:r>
    </w:p>
    <w:p w:rsidR="00336054" w:rsidRPr="00336054" w:rsidRDefault="00336054" w:rsidP="00336054">
      <w:pPr>
        <w:pStyle w:val="FR1"/>
        <w:spacing w:before="0"/>
        <w:rPr>
          <w:sz w:val="24"/>
          <w:szCs w:val="24"/>
        </w:rPr>
      </w:pPr>
      <w:r w:rsidRPr="00336054">
        <w:rPr>
          <w:sz w:val="24"/>
          <w:szCs w:val="24"/>
        </w:rPr>
        <w:t xml:space="preserve"> Озёрского сельского поселения                                          И.В.Шелковникова</w:t>
      </w:r>
    </w:p>
    <w:p w:rsidR="00336054" w:rsidRPr="00336054" w:rsidRDefault="00336054" w:rsidP="00336054">
      <w:pPr>
        <w:ind w:left="3969"/>
        <w:jc w:val="both"/>
      </w:pPr>
      <w:r w:rsidRPr="00336054">
        <w:br w:type="page"/>
      </w:r>
      <w:r w:rsidRPr="00336054">
        <w:lastRenderedPageBreak/>
        <w:t xml:space="preserve">Приложение </w:t>
      </w:r>
    </w:p>
    <w:p w:rsidR="00336054" w:rsidRPr="00336054" w:rsidRDefault="00336054" w:rsidP="00336054">
      <w:pPr>
        <w:pStyle w:val="FR1"/>
        <w:spacing w:before="0"/>
        <w:ind w:left="3969"/>
        <w:jc w:val="both"/>
        <w:rPr>
          <w:bCs/>
          <w:sz w:val="24"/>
          <w:szCs w:val="24"/>
        </w:rPr>
      </w:pPr>
      <w:r w:rsidRPr="00336054">
        <w:rPr>
          <w:sz w:val="24"/>
          <w:szCs w:val="24"/>
        </w:rPr>
        <w:t xml:space="preserve">к решению Совета народных депутатов Озёрского сельского поселения Бутурлиновского муниципального района </w:t>
      </w:r>
      <w:r w:rsidRPr="00336054">
        <w:rPr>
          <w:bCs/>
          <w:sz w:val="24"/>
          <w:szCs w:val="24"/>
        </w:rPr>
        <w:t>от  01.08.2022 г.</w:t>
      </w:r>
      <w:r w:rsidRPr="00336054">
        <w:rPr>
          <w:bCs/>
          <w:sz w:val="24"/>
          <w:szCs w:val="24"/>
          <w:u w:val="single"/>
        </w:rPr>
        <w:t xml:space="preserve"> </w:t>
      </w:r>
      <w:r w:rsidRPr="00336054">
        <w:rPr>
          <w:bCs/>
          <w:sz w:val="24"/>
          <w:szCs w:val="24"/>
        </w:rPr>
        <w:t>№  76</w:t>
      </w:r>
    </w:p>
    <w:p w:rsidR="00336054" w:rsidRPr="00336054" w:rsidRDefault="00336054" w:rsidP="00336054">
      <w:pPr>
        <w:ind w:left="5040"/>
        <w:jc w:val="both"/>
      </w:pPr>
      <w:r w:rsidRPr="00336054">
        <w:t xml:space="preserve">  </w:t>
      </w:r>
    </w:p>
    <w:p w:rsidR="00336054" w:rsidRPr="00336054" w:rsidRDefault="00336054" w:rsidP="00336054">
      <w:pPr>
        <w:ind w:left="3969"/>
        <w:jc w:val="right"/>
      </w:pPr>
      <w:r w:rsidRPr="00336054">
        <w:rPr>
          <w:b/>
        </w:rPr>
        <w:t>ПРОЕКТ</w:t>
      </w:r>
    </w:p>
    <w:p w:rsidR="00336054" w:rsidRPr="00336054" w:rsidRDefault="00336054" w:rsidP="00336054">
      <w:pPr>
        <w:ind w:left="3828"/>
      </w:pPr>
      <w:r w:rsidRPr="00336054">
        <w:rPr>
          <w:noProof/>
        </w:rPr>
        <w:drawing>
          <wp:inline distT="0" distB="0" distL="0" distR="0">
            <wp:extent cx="647700" cy="762000"/>
            <wp:effectExtent l="19050" t="0" r="0" b="0"/>
            <wp:docPr id="6" name="Рисунок 6"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336054" w:rsidRPr="00336054" w:rsidRDefault="00336054" w:rsidP="00336054">
      <w:pPr>
        <w:jc w:val="center"/>
        <w:rPr>
          <w:b/>
          <w:bCs/>
          <w:i/>
          <w:iCs/>
        </w:rPr>
      </w:pPr>
      <w:r w:rsidRPr="00336054">
        <w:rPr>
          <w:b/>
          <w:bCs/>
          <w:i/>
          <w:iCs/>
        </w:rPr>
        <w:t xml:space="preserve">Совет народных депутатов </w:t>
      </w:r>
    </w:p>
    <w:p w:rsidR="00336054" w:rsidRPr="00336054" w:rsidRDefault="00336054" w:rsidP="00336054">
      <w:pPr>
        <w:jc w:val="center"/>
        <w:rPr>
          <w:b/>
          <w:bCs/>
          <w:i/>
          <w:iCs/>
        </w:rPr>
      </w:pPr>
      <w:r w:rsidRPr="00336054">
        <w:rPr>
          <w:b/>
          <w:bCs/>
          <w:i/>
          <w:iCs/>
        </w:rPr>
        <w:t>Озёрского сельского поселения</w:t>
      </w:r>
    </w:p>
    <w:p w:rsidR="00336054" w:rsidRPr="00336054" w:rsidRDefault="00336054" w:rsidP="00336054">
      <w:pPr>
        <w:jc w:val="center"/>
        <w:rPr>
          <w:b/>
          <w:bCs/>
          <w:i/>
          <w:iCs/>
        </w:rPr>
      </w:pPr>
      <w:r w:rsidRPr="00336054">
        <w:rPr>
          <w:b/>
          <w:bCs/>
          <w:i/>
          <w:iCs/>
        </w:rPr>
        <w:t>Бутурлиновского муниципального района</w:t>
      </w:r>
    </w:p>
    <w:p w:rsidR="00336054" w:rsidRPr="00336054" w:rsidRDefault="00336054" w:rsidP="00336054">
      <w:pPr>
        <w:keepNext/>
        <w:jc w:val="center"/>
        <w:outlineLvl w:val="0"/>
        <w:rPr>
          <w:b/>
          <w:bCs/>
          <w:i/>
          <w:iCs/>
        </w:rPr>
      </w:pPr>
      <w:r w:rsidRPr="00336054">
        <w:rPr>
          <w:b/>
          <w:bCs/>
          <w:i/>
          <w:iCs/>
        </w:rPr>
        <w:t>Воронежской области</w:t>
      </w:r>
    </w:p>
    <w:p w:rsidR="00336054" w:rsidRPr="00336054" w:rsidRDefault="00336054" w:rsidP="00336054">
      <w:pPr>
        <w:keepNext/>
        <w:jc w:val="center"/>
        <w:outlineLvl w:val="1"/>
        <w:rPr>
          <w:b/>
          <w:bCs/>
          <w:i/>
          <w:iCs/>
        </w:rPr>
      </w:pPr>
      <w:r w:rsidRPr="00336054">
        <w:rPr>
          <w:b/>
          <w:bCs/>
          <w:i/>
          <w:iCs/>
        </w:rPr>
        <w:t>РЕШЕНИЕ</w:t>
      </w:r>
    </w:p>
    <w:p w:rsidR="00336054" w:rsidRPr="00336054" w:rsidRDefault="00336054" w:rsidP="00336054">
      <w:pPr>
        <w:rPr>
          <w:bCs/>
        </w:rPr>
      </w:pPr>
      <w:r w:rsidRPr="00336054">
        <w:rPr>
          <w:bCs/>
        </w:rPr>
        <w:t>от ___________ г.  № ____</w:t>
      </w:r>
    </w:p>
    <w:p w:rsidR="00336054" w:rsidRPr="00336054" w:rsidRDefault="00336054" w:rsidP="00336054">
      <w:pPr>
        <w:rPr>
          <w:bCs/>
        </w:rPr>
      </w:pPr>
      <w:r w:rsidRPr="00336054">
        <w:t xml:space="preserve">  с.Озёрки</w:t>
      </w:r>
    </w:p>
    <w:p w:rsidR="00336054" w:rsidRPr="00336054" w:rsidRDefault="00336054" w:rsidP="00336054">
      <w:pPr>
        <w:tabs>
          <w:tab w:val="left" w:pos="6237"/>
        </w:tabs>
        <w:ind w:right="3395"/>
        <w:jc w:val="both"/>
      </w:pPr>
      <w:r w:rsidRPr="00336054">
        <w:t>О внесении изменений и дополнений в Устав Озёрского сельского поселения Бутурлиновского муниципального района Воронежской области</w:t>
      </w:r>
    </w:p>
    <w:p w:rsidR="00336054" w:rsidRPr="00336054" w:rsidRDefault="00336054" w:rsidP="00336054">
      <w:pPr>
        <w:jc w:val="both"/>
      </w:pPr>
      <w:r w:rsidRPr="00336054">
        <w:t xml:space="preserve">   </w:t>
      </w:r>
    </w:p>
    <w:p w:rsidR="00336054" w:rsidRPr="00336054" w:rsidRDefault="00336054" w:rsidP="00336054">
      <w:pPr>
        <w:jc w:val="both"/>
      </w:pPr>
      <w:r w:rsidRPr="00336054">
        <w:tab/>
        <w:t>В целях приведения Устава Озёрского сельского поселения Бутурлиновского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Озёрского сельского поселения Бутурлиновского муниципального района</w:t>
      </w:r>
    </w:p>
    <w:p w:rsidR="00336054" w:rsidRPr="00336054" w:rsidRDefault="00336054" w:rsidP="00336054">
      <w:pPr>
        <w:jc w:val="center"/>
      </w:pPr>
      <w:r w:rsidRPr="00336054">
        <w:t>РЕШИЛ:</w:t>
      </w:r>
    </w:p>
    <w:p w:rsidR="00336054" w:rsidRPr="00336054" w:rsidRDefault="00336054" w:rsidP="00336054">
      <w:pPr>
        <w:ind w:firstLine="720"/>
        <w:jc w:val="both"/>
      </w:pPr>
      <w:r w:rsidRPr="00336054">
        <w:t>1. Внести изменения и дополнения в Устав Озёрского сельского поселения Бутурлиновского муниципального района Воронежской области, согласно приложению.</w:t>
      </w:r>
    </w:p>
    <w:p w:rsidR="00336054" w:rsidRPr="00336054" w:rsidRDefault="00336054" w:rsidP="00336054">
      <w:pPr>
        <w:ind w:firstLine="720"/>
        <w:jc w:val="both"/>
      </w:pPr>
      <w:r w:rsidRPr="00336054">
        <w:t>2. Направить настоящее решение «О внесении изменений и дополнений в Устав Озёрского сельского поселения Бутурлиновского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336054" w:rsidRPr="00336054" w:rsidRDefault="00336054" w:rsidP="00336054">
      <w:pPr>
        <w:ind w:firstLine="720"/>
        <w:jc w:val="both"/>
      </w:pPr>
      <w:r w:rsidRPr="00336054">
        <w:t>3. Настоящее решение подлежит обнародованию после его регистрации и вступает в силу после его обнародования.</w:t>
      </w:r>
    </w:p>
    <w:p w:rsidR="00336054" w:rsidRPr="00336054" w:rsidRDefault="00336054" w:rsidP="00336054">
      <w:pPr>
        <w:ind w:firstLine="720"/>
        <w:jc w:val="both"/>
      </w:pPr>
    </w:p>
    <w:p w:rsidR="00336054" w:rsidRPr="00336054" w:rsidRDefault="00336054" w:rsidP="00336054">
      <w:r w:rsidRPr="00336054">
        <w:t>Глава  Озёрского сельского поселения                              В.А.Загонов</w:t>
      </w:r>
    </w:p>
    <w:p w:rsidR="00336054" w:rsidRPr="00336054" w:rsidRDefault="00336054" w:rsidP="00336054">
      <w:pPr>
        <w:pStyle w:val="FR1"/>
        <w:spacing w:before="0"/>
        <w:jc w:val="both"/>
        <w:rPr>
          <w:sz w:val="24"/>
          <w:szCs w:val="24"/>
        </w:rPr>
      </w:pPr>
      <w:r w:rsidRPr="00336054">
        <w:rPr>
          <w:sz w:val="24"/>
          <w:szCs w:val="24"/>
        </w:rPr>
        <w:t>Председатель Совета народных депутатов</w:t>
      </w:r>
    </w:p>
    <w:p w:rsidR="00336054" w:rsidRPr="00336054" w:rsidRDefault="00336054" w:rsidP="00336054">
      <w:pPr>
        <w:pStyle w:val="FR1"/>
        <w:spacing w:before="0"/>
        <w:rPr>
          <w:sz w:val="24"/>
          <w:szCs w:val="24"/>
        </w:rPr>
      </w:pPr>
      <w:r w:rsidRPr="00336054">
        <w:rPr>
          <w:sz w:val="24"/>
          <w:szCs w:val="24"/>
        </w:rPr>
        <w:t xml:space="preserve"> Озёрского сельского поселения                                        И.В.Шелковникова</w:t>
      </w:r>
    </w:p>
    <w:p w:rsidR="00336054" w:rsidRPr="00336054" w:rsidRDefault="00336054" w:rsidP="00336054">
      <w:pPr>
        <w:sectPr w:rsidR="00336054" w:rsidRPr="00336054" w:rsidSect="00037C71">
          <w:pgSz w:w="11906" w:h="16838"/>
          <w:pgMar w:top="567" w:right="851" w:bottom="851" w:left="1701" w:header="709" w:footer="709" w:gutter="0"/>
          <w:cols w:space="708"/>
          <w:docGrid w:linePitch="360"/>
        </w:sectPr>
      </w:pPr>
    </w:p>
    <w:p w:rsidR="00336054" w:rsidRPr="00336054" w:rsidRDefault="00336054" w:rsidP="00336054">
      <w:pPr>
        <w:ind w:left="3969"/>
        <w:jc w:val="right"/>
        <w:rPr>
          <w:b/>
        </w:rPr>
      </w:pPr>
    </w:p>
    <w:p w:rsidR="00336054" w:rsidRPr="00336054" w:rsidRDefault="00336054" w:rsidP="00336054">
      <w:pPr>
        <w:ind w:left="3969"/>
        <w:jc w:val="right"/>
      </w:pPr>
      <w:r w:rsidRPr="00336054">
        <w:t>Приложение к решению Совета народных депутатов Озёрского сельского поселения от___________ №____</w:t>
      </w:r>
    </w:p>
    <w:p w:rsidR="00336054" w:rsidRPr="00336054" w:rsidRDefault="00336054" w:rsidP="00336054">
      <w:pPr>
        <w:ind w:left="5103"/>
        <w:jc w:val="right"/>
        <w:rPr>
          <w:b/>
        </w:rPr>
      </w:pPr>
    </w:p>
    <w:p w:rsidR="00336054" w:rsidRPr="00336054" w:rsidRDefault="00336054" w:rsidP="00336054">
      <w:pPr>
        <w:ind w:left="5103"/>
        <w:jc w:val="both"/>
        <w:rPr>
          <w:bCs/>
        </w:rPr>
      </w:pPr>
    </w:p>
    <w:p w:rsidR="00336054" w:rsidRPr="00336054" w:rsidRDefault="00336054" w:rsidP="00336054">
      <w:pPr>
        <w:jc w:val="right"/>
      </w:pPr>
    </w:p>
    <w:p w:rsidR="00336054" w:rsidRPr="00336054" w:rsidRDefault="00336054" w:rsidP="00336054">
      <w:pPr>
        <w:jc w:val="center"/>
        <w:rPr>
          <w:b/>
          <w:i/>
        </w:rPr>
      </w:pPr>
      <w:r w:rsidRPr="00336054">
        <w:rPr>
          <w:b/>
          <w:i/>
        </w:rPr>
        <w:t xml:space="preserve">Изменения и дополнения в Устав </w:t>
      </w:r>
    </w:p>
    <w:p w:rsidR="00336054" w:rsidRPr="00336054" w:rsidRDefault="00336054" w:rsidP="00336054">
      <w:pPr>
        <w:rPr>
          <w:b/>
          <w:i/>
        </w:rPr>
      </w:pPr>
      <w:r w:rsidRPr="00336054">
        <w:rPr>
          <w:b/>
          <w:i/>
        </w:rPr>
        <w:t xml:space="preserve">                                       Озёрского сельского поселения</w:t>
      </w:r>
    </w:p>
    <w:p w:rsidR="00336054" w:rsidRPr="00336054" w:rsidRDefault="00336054" w:rsidP="00336054">
      <w:pPr>
        <w:jc w:val="center"/>
        <w:rPr>
          <w:b/>
          <w:i/>
        </w:rPr>
      </w:pPr>
      <w:r w:rsidRPr="00336054">
        <w:rPr>
          <w:b/>
          <w:i/>
        </w:rPr>
        <w:t xml:space="preserve">Бутурлиновского муниципального района </w:t>
      </w:r>
    </w:p>
    <w:p w:rsidR="00336054" w:rsidRPr="00336054" w:rsidRDefault="00336054" w:rsidP="00336054">
      <w:pPr>
        <w:jc w:val="center"/>
        <w:rPr>
          <w:b/>
          <w:i/>
        </w:rPr>
      </w:pPr>
      <w:r w:rsidRPr="00336054">
        <w:rPr>
          <w:b/>
          <w:i/>
        </w:rPr>
        <w:t>Воронежской области</w:t>
      </w:r>
    </w:p>
    <w:p w:rsidR="00336054" w:rsidRPr="00336054" w:rsidRDefault="00336054" w:rsidP="00336054">
      <w:pPr>
        <w:jc w:val="center"/>
        <w:rPr>
          <w:b/>
          <w:i/>
        </w:rPr>
      </w:pPr>
    </w:p>
    <w:p w:rsidR="00336054" w:rsidRPr="00336054" w:rsidRDefault="00336054" w:rsidP="00336054">
      <w:pPr>
        <w:ind w:firstLine="709"/>
        <w:jc w:val="both"/>
      </w:pPr>
      <w:r w:rsidRPr="00336054">
        <w:t xml:space="preserve">1. </w:t>
      </w:r>
      <w:r w:rsidRPr="00336054">
        <w:rPr>
          <w:b/>
        </w:rPr>
        <w:t>Второе предложение во 2 абзаце части 2 статьи 13</w:t>
      </w:r>
      <w:r w:rsidRPr="00336054">
        <w:rPr>
          <w:color w:val="212121"/>
        </w:rPr>
        <w:t xml:space="preserve"> </w:t>
      </w:r>
      <w:r w:rsidRPr="00336054">
        <w:t>исключить</w:t>
      </w:r>
    </w:p>
    <w:p w:rsidR="00336054" w:rsidRPr="00336054" w:rsidRDefault="00336054" w:rsidP="00336054">
      <w:pPr>
        <w:ind w:firstLine="709"/>
        <w:jc w:val="both"/>
      </w:pPr>
    </w:p>
    <w:p w:rsidR="00336054" w:rsidRPr="00336054" w:rsidRDefault="00336054" w:rsidP="00336054">
      <w:pPr>
        <w:ind w:firstLine="709"/>
        <w:jc w:val="both"/>
      </w:pPr>
      <w:r w:rsidRPr="00336054">
        <w:t>2. Статью 40 изложить в новой редакции:</w:t>
      </w:r>
    </w:p>
    <w:p w:rsidR="00336054" w:rsidRPr="00336054" w:rsidRDefault="00336054" w:rsidP="00336054">
      <w:pPr>
        <w:ind w:firstLine="709"/>
        <w:jc w:val="both"/>
        <w:rPr>
          <w:b/>
        </w:rPr>
      </w:pPr>
      <w:r w:rsidRPr="00336054">
        <w:rPr>
          <w:b/>
        </w:rPr>
        <w:t>«СТАТЬЯ 40. Полномочия избирательных комиссий по организации и проведении выборов, местного референдума, голосования по отзыву.</w:t>
      </w:r>
    </w:p>
    <w:p w:rsidR="00336054" w:rsidRPr="00336054" w:rsidRDefault="00336054" w:rsidP="00336054">
      <w:pPr>
        <w:ind w:firstLine="709"/>
        <w:jc w:val="both"/>
      </w:pPr>
      <w:r w:rsidRPr="00336054">
        <w:t>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Озёрском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36054" w:rsidRPr="00336054" w:rsidRDefault="00336054" w:rsidP="00336054">
      <w:pPr>
        <w:ind w:firstLine="709"/>
        <w:jc w:val="both"/>
      </w:pPr>
      <w:r w:rsidRPr="00336054">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336054" w:rsidRPr="00336054" w:rsidRDefault="00336054" w:rsidP="00336054">
      <w:pPr>
        <w:ind w:firstLine="709"/>
        <w:jc w:val="both"/>
        <w:rPr>
          <w:b/>
          <w:i/>
        </w:rPr>
      </w:pPr>
      <w:r w:rsidRPr="00336054">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80518" w:rsidRPr="00336054" w:rsidRDefault="00A80518" w:rsidP="00584299">
      <w:pPr>
        <w:tabs>
          <w:tab w:val="left" w:pos="3160"/>
        </w:tabs>
        <w:ind w:right="-992"/>
      </w:pPr>
    </w:p>
    <w:p w:rsidR="00A80518" w:rsidRPr="00336054" w:rsidRDefault="00A80518"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636195" w:rsidRPr="00336054" w:rsidRDefault="00636195" w:rsidP="00584299">
      <w:pPr>
        <w:tabs>
          <w:tab w:val="left" w:pos="3160"/>
        </w:tabs>
        <w:ind w:right="-992"/>
      </w:pPr>
    </w:p>
    <w:p w:rsidR="00A80518" w:rsidRPr="00336054" w:rsidRDefault="00A80518" w:rsidP="00584299">
      <w:pPr>
        <w:tabs>
          <w:tab w:val="left" w:pos="3160"/>
        </w:tabs>
        <w:ind w:right="-992"/>
      </w:pPr>
    </w:p>
    <w:p w:rsidR="00A80518" w:rsidRPr="00336054" w:rsidRDefault="00A80518" w:rsidP="00584299">
      <w:pPr>
        <w:tabs>
          <w:tab w:val="left" w:pos="3160"/>
        </w:tabs>
        <w:ind w:right="-992"/>
      </w:pPr>
    </w:p>
    <w:sectPr w:rsidR="00A80518" w:rsidRPr="00336054" w:rsidSect="00336054">
      <w:pgSz w:w="11906" w:h="16838"/>
      <w:pgMar w:top="851" w:right="1133" w:bottom="567" w:left="1418"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749" w:rsidRDefault="006C4749">
      <w:r>
        <w:separator/>
      </w:r>
    </w:p>
  </w:endnote>
  <w:endnote w:type="continuationSeparator" w:id="1">
    <w:p w:rsidR="006C4749" w:rsidRDefault="006C4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749" w:rsidRDefault="006C4749">
      <w:r>
        <w:separator/>
      </w:r>
    </w:p>
  </w:footnote>
  <w:footnote w:type="continuationSeparator" w:id="1">
    <w:p w:rsidR="006C4749" w:rsidRDefault="006C4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
    <w:nsid w:val="00000005"/>
    <w:multiLevelType w:val="multilevel"/>
    <w:tmpl w:val="A56483C0"/>
    <w:name w:val="WW8Num5"/>
    <w:lvl w:ilvl="0">
      <w:start w:val="1"/>
      <w:numFmt w:val="decimal"/>
      <w:lvlText w:val="%1."/>
      <w:lvlJc w:val="left"/>
      <w:pPr>
        <w:tabs>
          <w:tab w:val="num" w:pos="630"/>
        </w:tabs>
        <w:ind w:left="630" w:hanging="630"/>
      </w:pPr>
      <w:rPr>
        <w:b/>
        <w:sz w:val="24"/>
        <w:szCs w:val="24"/>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72D6730"/>
    <w:multiLevelType w:val="hybridMultilevel"/>
    <w:tmpl w:val="3A1C98DC"/>
    <w:lvl w:ilvl="0" w:tplc="09AEB3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AD56CF"/>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DD406CA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50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77C34443"/>
    <w:multiLevelType w:val="hybridMultilevel"/>
    <w:tmpl w:val="E176110A"/>
    <w:lvl w:ilvl="0" w:tplc="A9C21714">
      <w:start w:val="3"/>
      <w:numFmt w:val="bullet"/>
      <w:lvlText w:val=""/>
      <w:lvlJc w:val="left"/>
      <w:pPr>
        <w:ind w:left="615" w:hanging="360"/>
      </w:pPr>
      <w:rPr>
        <w:rFonts w:ascii="Symbol" w:eastAsia="Times New Roman" w:hAnsi="Symbol"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92514"/>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748C"/>
    <w:rsid w:val="00010FAD"/>
    <w:rsid w:val="00012CA1"/>
    <w:rsid w:val="00014A83"/>
    <w:rsid w:val="00020A92"/>
    <w:rsid w:val="00020C93"/>
    <w:rsid w:val="00021ADD"/>
    <w:rsid w:val="0002367C"/>
    <w:rsid w:val="00031E5D"/>
    <w:rsid w:val="00033B57"/>
    <w:rsid w:val="0003534B"/>
    <w:rsid w:val="00036318"/>
    <w:rsid w:val="00036A41"/>
    <w:rsid w:val="00040138"/>
    <w:rsid w:val="00047F50"/>
    <w:rsid w:val="00052FE1"/>
    <w:rsid w:val="00055C55"/>
    <w:rsid w:val="00055E24"/>
    <w:rsid w:val="0005778B"/>
    <w:rsid w:val="000639BD"/>
    <w:rsid w:val="00063D93"/>
    <w:rsid w:val="00067AC2"/>
    <w:rsid w:val="00067E99"/>
    <w:rsid w:val="00070729"/>
    <w:rsid w:val="00071F58"/>
    <w:rsid w:val="0007765B"/>
    <w:rsid w:val="00080C0D"/>
    <w:rsid w:val="00086F13"/>
    <w:rsid w:val="00087952"/>
    <w:rsid w:val="0009051B"/>
    <w:rsid w:val="000957AF"/>
    <w:rsid w:val="00096073"/>
    <w:rsid w:val="000964D3"/>
    <w:rsid w:val="000A12C6"/>
    <w:rsid w:val="000A4AE0"/>
    <w:rsid w:val="000A50A2"/>
    <w:rsid w:val="000B2672"/>
    <w:rsid w:val="000B5972"/>
    <w:rsid w:val="000B743B"/>
    <w:rsid w:val="000B7A77"/>
    <w:rsid w:val="000B7BB5"/>
    <w:rsid w:val="000B7C49"/>
    <w:rsid w:val="000C2456"/>
    <w:rsid w:val="000C5CB2"/>
    <w:rsid w:val="000D04C2"/>
    <w:rsid w:val="000D1F4D"/>
    <w:rsid w:val="000D5291"/>
    <w:rsid w:val="000E2F30"/>
    <w:rsid w:val="000E5868"/>
    <w:rsid w:val="000F455B"/>
    <w:rsid w:val="000F6CFF"/>
    <w:rsid w:val="000F7089"/>
    <w:rsid w:val="000F7678"/>
    <w:rsid w:val="000F79E2"/>
    <w:rsid w:val="0010030C"/>
    <w:rsid w:val="0010474E"/>
    <w:rsid w:val="001153AC"/>
    <w:rsid w:val="001174DE"/>
    <w:rsid w:val="00121EE2"/>
    <w:rsid w:val="00122134"/>
    <w:rsid w:val="00122267"/>
    <w:rsid w:val="00122E0A"/>
    <w:rsid w:val="00124C54"/>
    <w:rsid w:val="00126BC4"/>
    <w:rsid w:val="00135758"/>
    <w:rsid w:val="001358E5"/>
    <w:rsid w:val="00137434"/>
    <w:rsid w:val="00142B8D"/>
    <w:rsid w:val="001475EA"/>
    <w:rsid w:val="001514EC"/>
    <w:rsid w:val="00155B41"/>
    <w:rsid w:val="00162A9B"/>
    <w:rsid w:val="00165434"/>
    <w:rsid w:val="00165A33"/>
    <w:rsid w:val="00166032"/>
    <w:rsid w:val="001758F9"/>
    <w:rsid w:val="00175924"/>
    <w:rsid w:val="001762D2"/>
    <w:rsid w:val="00176D41"/>
    <w:rsid w:val="00181813"/>
    <w:rsid w:val="001854E1"/>
    <w:rsid w:val="00187CA4"/>
    <w:rsid w:val="00190FDF"/>
    <w:rsid w:val="00191DA5"/>
    <w:rsid w:val="001937C8"/>
    <w:rsid w:val="001A0F2D"/>
    <w:rsid w:val="001A513E"/>
    <w:rsid w:val="001A6F24"/>
    <w:rsid w:val="001A754A"/>
    <w:rsid w:val="001A7BD6"/>
    <w:rsid w:val="001B312C"/>
    <w:rsid w:val="001C00C5"/>
    <w:rsid w:val="001C1D0C"/>
    <w:rsid w:val="001C4929"/>
    <w:rsid w:val="001D2FDF"/>
    <w:rsid w:val="001D7DCE"/>
    <w:rsid w:val="001E0202"/>
    <w:rsid w:val="001E12F8"/>
    <w:rsid w:val="001E6199"/>
    <w:rsid w:val="001E6922"/>
    <w:rsid w:val="001F5931"/>
    <w:rsid w:val="001F5CCA"/>
    <w:rsid w:val="001F72FA"/>
    <w:rsid w:val="00200E8E"/>
    <w:rsid w:val="00204440"/>
    <w:rsid w:val="00211CD0"/>
    <w:rsid w:val="00212283"/>
    <w:rsid w:val="00213560"/>
    <w:rsid w:val="00221990"/>
    <w:rsid w:val="00223B71"/>
    <w:rsid w:val="00224A14"/>
    <w:rsid w:val="0022677A"/>
    <w:rsid w:val="00231DFB"/>
    <w:rsid w:val="00236342"/>
    <w:rsid w:val="002379F9"/>
    <w:rsid w:val="00241060"/>
    <w:rsid w:val="002428FE"/>
    <w:rsid w:val="002452B4"/>
    <w:rsid w:val="00247179"/>
    <w:rsid w:val="00253167"/>
    <w:rsid w:val="00253354"/>
    <w:rsid w:val="00261D35"/>
    <w:rsid w:val="0026744E"/>
    <w:rsid w:val="00272AB1"/>
    <w:rsid w:val="00276F85"/>
    <w:rsid w:val="002828AA"/>
    <w:rsid w:val="00290597"/>
    <w:rsid w:val="00292B2D"/>
    <w:rsid w:val="002A34B2"/>
    <w:rsid w:val="002A770D"/>
    <w:rsid w:val="002A7D29"/>
    <w:rsid w:val="002B1A29"/>
    <w:rsid w:val="002B34FF"/>
    <w:rsid w:val="002B4376"/>
    <w:rsid w:val="002C04B6"/>
    <w:rsid w:val="002C2098"/>
    <w:rsid w:val="002C3675"/>
    <w:rsid w:val="002C4663"/>
    <w:rsid w:val="002C7D80"/>
    <w:rsid w:val="002D703B"/>
    <w:rsid w:val="002D772C"/>
    <w:rsid w:val="002E1176"/>
    <w:rsid w:val="002E255C"/>
    <w:rsid w:val="002F21A5"/>
    <w:rsid w:val="002F6B23"/>
    <w:rsid w:val="002F6E80"/>
    <w:rsid w:val="003010E9"/>
    <w:rsid w:val="0030171B"/>
    <w:rsid w:val="00311317"/>
    <w:rsid w:val="00316A32"/>
    <w:rsid w:val="00320EAF"/>
    <w:rsid w:val="00323047"/>
    <w:rsid w:val="003257A2"/>
    <w:rsid w:val="00325A5A"/>
    <w:rsid w:val="003276E9"/>
    <w:rsid w:val="00327B3C"/>
    <w:rsid w:val="00330A73"/>
    <w:rsid w:val="00333EA7"/>
    <w:rsid w:val="00336054"/>
    <w:rsid w:val="0033610D"/>
    <w:rsid w:val="003403F4"/>
    <w:rsid w:val="00341751"/>
    <w:rsid w:val="003429B2"/>
    <w:rsid w:val="003529F5"/>
    <w:rsid w:val="00353C48"/>
    <w:rsid w:val="00357085"/>
    <w:rsid w:val="00361152"/>
    <w:rsid w:val="00364211"/>
    <w:rsid w:val="00371715"/>
    <w:rsid w:val="003720E7"/>
    <w:rsid w:val="00376326"/>
    <w:rsid w:val="00383CF9"/>
    <w:rsid w:val="00396053"/>
    <w:rsid w:val="00397A42"/>
    <w:rsid w:val="003A2448"/>
    <w:rsid w:val="003A2C83"/>
    <w:rsid w:val="003A31E2"/>
    <w:rsid w:val="003A4BB3"/>
    <w:rsid w:val="003A5FFD"/>
    <w:rsid w:val="003B68CA"/>
    <w:rsid w:val="003C0F4D"/>
    <w:rsid w:val="003C76BF"/>
    <w:rsid w:val="003D0AA3"/>
    <w:rsid w:val="003D3FAC"/>
    <w:rsid w:val="003D4000"/>
    <w:rsid w:val="003D66AC"/>
    <w:rsid w:val="003D6ACE"/>
    <w:rsid w:val="003E451E"/>
    <w:rsid w:val="003E7820"/>
    <w:rsid w:val="003F68E8"/>
    <w:rsid w:val="004033A2"/>
    <w:rsid w:val="00405A00"/>
    <w:rsid w:val="00411DCB"/>
    <w:rsid w:val="00412CC1"/>
    <w:rsid w:val="00413E88"/>
    <w:rsid w:val="00414992"/>
    <w:rsid w:val="00415383"/>
    <w:rsid w:val="004157D6"/>
    <w:rsid w:val="00416B4B"/>
    <w:rsid w:val="004219C4"/>
    <w:rsid w:val="004279ED"/>
    <w:rsid w:val="00432A2A"/>
    <w:rsid w:val="0043598E"/>
    <w:rsid w:val="00441227"/>
    <w:rsid w:val="00442183"/>
    <w:rsid w:val="00442E76"/>
    <w:rsid w:val="004475F8"/>
    <w:rsid w:val="0045172A"/>
    <w:rsid w:val="004574F5"/>
    <w:rsid w:val="00463E4D"/>
    <w:rsid w:val="0046568E"/>
    <w:rsid w:val="00466E0A"/>
    <w:rsid w:val="0047023D"/>
    <w:rsid w:val="00475C73"/>
    <w:rsid w:val="004837CB"/>
    <w:rsid w:val="00484D27"/>
    <w:rsid w:val="00484FAB"/>
    <w:rsid w:val="004961D6"/>
    <w:rsid w:val="00497C3C"/>
    <w:rsid w:val="004A1AB0"/>
    <w:rsid w:val="004A21E5"/>
    <w:rsid w:val="004A5509"/>
    <w:rsid w:val="004A7144"/>
    <w:rsid w:val="004B1714"/>
    <w:rsid w:val="004D11CD"/>
    <w:rsid w:val="004E5E2C"/>
    <w:rsid w:val="004F1268"/>
    <w:rsid w:val="004F6CE8"/>
    <w:rsid w:val="004F7317"/>
    <w:rsid w:val="00504EFF"/>
    <w:rsid w:val="00507A7B"/>
    <w:rsid w:val="00520D1E"/>
    <w:rsid w:val="00521E1B"/>
    <w:rsid w:val="005268EC"/>
    <w:rsid w:val="00527488"/>
    <w:rsid w:val="00533CF1"/>
    <w:rsid w:val="00535429"/>
    <w:rsid w:val="00535D7E"/>
    <w:rsid w:val="00544355"/>
    <w:rsid w:val="005460C2"/>
    <w:rsid w:val="005516B9"/>
    <w:rsid w:val="005532C4"/>
    <w:rsid w:val="0055370D"/>
    <w:rsid w:val="00553956"/>
    <w:rsid w:val="00563893"/>
    <w:rsid w:val="0056706E"/>
    <w:rsid w:val="005674CB"/>
    <w:rsid w:val="005708E7"/>
    <w:rsid w:val="00571A23"/>
    <w:rsid w:val="005728D5"/>
    <w:rsid w:val="00584299"/>
    <w:rsid w:val="00586D66"/>
    <w:rsid w:val="005878EC"/>
    <w:rsid w:val="00593A02"/>
    <w:rsid w:val="005943FA"/>
    <w:rsid w:val="005958E2"/>
    <w:rsid w:val="005A2773"/>
    <w:rsid w:val="005A39B6"/>
    <w:rsid w:val="005A3B0C"/>
    <w:rsid w:val="005A5A58"/>
    <w:rsid w:val="005B1688"/>
    <w:rsid w:val="005B6BAB"/>
    <w:rsid w:val="005C1CB9"/>
    <w:rsid w:val="005C5A77"/>
    <w:rsid w:val="005D1849"/>
    <w:rsid w:val="005D38BB"/>
    <w:rsid w:val="005E225B"/>
    <w:rsid w:val="005E699A"/>
    <w:rsid w:val="005E77C6"/>
    <w:rsid w:val="005F67E2"/>
    <w:rsid w:val="006069F9"/>
    <w:rsid w:val="00607D55"/>
    <w:rsid w:val="00611900"/>
    <w:rsid w:val="00615126"/>
    <w:rsid w:val="006213F1"/>
    <w:rsid w:val="00626EAB"/>
    <w:rsid w:val="0062707D"/>
    <w:rsid w:val="00634EED"/>
    <w:rsid w:val="00636195"/>
    <w:rsid w:val="0063629B"/>
    <w:rsid w:val="0065588B"/>
    <w:rsid w:val="00655EA9"/>
    <w:rsid w:val="0065722A"/>
    <w:rsid w:val="00660713"/>
    <w:rsid w:val="00664040"/>
    <w:rsid w:val="00664D4C"/>
    <w:rsid w:val="00670522"/>
    <w:rsid w:val="006713C3"/>
    <w:rsid w:val="00673C8A"/>
    <w:rsid w:val="00675B1E"/>
    <w:rsid w:val="00681412"/>
    <w:rsid w:val="0068521C"/>
    <w:rsid w:val="006A0881"/>
    <w:rsid w:val="006A526B"/>
    <w:rsid w:val="006B15AA"/>
    <w:rsid w:val="006B1DB9"/>
    <w:rsid w:val="006B270F"/>
    <w:rsid w:val="006B46F7"/>
    <w:rsid w:val="006C1588"/>
    <w:rsid w:val="006C2EA3"/>
    <w:rsid w:val="006C4749"/>
    <w:rsid w:val="006C7ED3"/>
    <w:rsid w:val="006D4211"/>
    <w:rsid w:val="006E2ED6"/>
    <w:rsid w:val="006E649E"/>
    <w:rsid w:val="006F78F9"/>
    <w:rsid w:val="00707F00"/>
    <w:rsid w:val="0071559D"/>
    <w:rsid w:val="007210F5"/>
    <w:rsid w:val="007248BB"/>
    <w:rsid w:val="0073439E"/>
    <w:rsid w:val="0073627E"/>
    <w:rsid w:val="007422D5"/>
    <w:rsid w:val="007433D2"/>
    <w:rsid w:val="00746A90"/>
    <w:rsid w:val="007470E4"/>
    <w:rsid w:val="007527FC"/>
    <w:rsid w:val="00761466"/>
    <w:rsid w:val="0076703C"/>
    <w:rsid w:val="00772FE3"/>
    <w:rsid w:val="00774674"/>
    <w:rsid w:val="007756AC"/>
    <w:rsid w:val="00780BD3"/>
    <w:rsid w:val="00781840"/>
    <w:rsid w:val="0078191E"/>
    <w:rsid w:val="00783768"/>
    <w:rsid w:val="00783FC5"/>
    <w:rsid w:val="00787542"/>
    <w:rsid w:val="007914BE"/>
    <w:rsid w:val="007923F5"/>
    <w:rsid w:val="00797677"/>
    <w:rsid w:val="007A1C4D"/>
    <w:rsid w:val="007A5B64"/>
    <w:rsid w:val="007A5F95"/>
    <w:rsid w:val="007A764E"/>
    <w:rsid w:val="007B1512"/>
    <w:rsid w:val="007B46BB"/>
    <w:rsid w:val="007B5DFD"/>
    <w:rsid w:val="007C0C41"/>
    <w:rsid w:val="007C1F5D"/>
    <w:rsid w:val="007C4C78"/>
    <w:rsid w:val="007C76F8"/>
    <w:rsid w:val="007D27D0"/>
    <w:rsid w:val="007D6629"/>
    <w:rsid w:val="007E4746"/>
    <w:rsid w:val="007F0A45"/>
    <w:rsid w:val="007F6E9D"/>
    <w:rsid w:val="00800CF8"/>
    <w:rsid w:val="00802D43"/>
    <w:rsid w:val="0080388C"/>
    <w:rsid w:val="008056AC"/>
    <w:rsid w:val="00811019"/>
    <w:rsid w:val="00817DAD"/>
    <w:rsid w:val="00831A74"/>
    <w:rsid w:val="00854AB3"/>
    <w:rsid w:val="00871207"/>
    <w:rsid w:val="00873D29"/>
    <w:rsid w:val="00875A92"/>
    <w:rsid w:val="00876020"/>
    <w:rsid w:val="00877CA4"/>
    <w:rsid w:val="00880014"/>
    <w:rsid w:val="00880402"/>
    <w:rsid w:val="00881F40"/>
    <w:rsid w:val="0089220E"/>
    <w:rsid w:val="008A0046"/>
    <w:rsid w:val="008A0293"/>
    <w:rsid w:val="008A0F63"/>
    <w:rsid w:val="008A2635"/>
    <w:rsid w:val="008A2F4C"/>
    <w:rsid w:val="008A7ADE"/>
    <w:rsid w:val="008B0E55"/>
    <w:rsid w:val="008B21BA"/>
    <w:rsid w:val="008C22B2"/>
    <w:rsid w:val="008C242B"/>
    <w:rsid w:val="008C53CA"/>
    <w:rsid w:val="008D15B4"/>
    <w:rsid w:val="008D36AC"/>
    <w:rsid w:val="008D6046"/>
    <w:rsid w:val="008E4B6D"/>
    <w:rsid w:val="008E63C0"/>
    <w:rsid w:val="008E6BDB"/>
    <w:rsid w:val="008F2576"/>
    <w:rsid w:val="008F68AA"/>
    <w:rsid w:val="00900AC6"/>
    <w:rsid w:val="00900D55"/>
    <w:rsid w:val="00900F62"/>
    <w:rsid w:val="0090612D"/>
    <w:rsid w:val="00906376"/>
    <w:rsid w:val="00922DBA"/>
    <w:rsid w:val="00925997"/>
    <w:rsid w:val="0093177F"/>
    <w:rsid w:val="00932E98"/>
    <w:rsid w:val="00935E31"/>
    <w:rsid w:val="00935F32"/>
    <w:rsid w:val="009502FA"/>
    <w:rsid w:val="00950611"/>
    <w:rsid w:val="00950CF6"/>
    <w:rsid w:val="00955316"/>
    <w:rsid w:val="00961304"/>
    <w:rsid w:val="00962648"/>
    <w:rsid w:val="0096589D"/>
    <w:rsid w:val="00966B4C"/>
    <w:rsid w:val="00970B38"/>
    <w:rsid w:val="00972D05"/>
    <w:rsid w:val="00980F0A"/>
    <w:rsid w:val="00982798"/>
    <w:rsid w:val="00994E88"/>
    <w:rsid w:val="00996AC2"/>
    <w:rsid w:val="009A0C03"/>
    <w:rsid w:val="009A3B17"/>
    <w:rsid w:val="009A4178"/>
    <w:rsid w:val="009A6D07"/>
    <w:rsid w:val="009B1CE4"/>
    <w:rsid w:val="009B29E5"/>
    <w:rsid w:val="009B4591"/>
    <w:rsid w:val="009B57A0"/>
    <w:rsid w:val="009B6089"/>
    <w:rsid w:val="009C546A"/>
    <w:rsid w:val="009C61BD"/>
    <w:rsid w:val="009D3942"/>
    <w:rsid w:val="009D46D5"/>
    <w:rsid w:val="009D4936"/>
    <w:rsid w:val="009D7914"/>
    <w:rsid w:val="009E1967"/>
    <w:rsid w:val="009E29B8"/>
    <w:rsid w:val="009E443D"/>
    <w:rsid w:val="009E606F"/>
    <w:rsid w:val="009E756B"/>
    <w:rsid w:val="009F1004"/>
    <w:rsid w:val="009F1B45"/>
    <w:rsid w:val="009F496F"/>
    <w:rsid w:val="009F5A96"/>
    <w:rsid w:val="009F7B0B"/>
    <w:rsid w:val="00A00A26"/>
    <w:rsid w:val="00A00BF8"/>
    <w:rsid w:val="00A02D00"/>
    <w:rsid w:val="00A04A9C"/>
    <w:rsid w:val="00A12625"/>
    <w:rsid w:val="00A152FC"/>
    <w:rsid w:val="00A15B11"/>
    <w:rsid w:val="00A21B1A"/>
    <w:rsid w:val="00A22C89"/>
    <w:rsid w:val="00A324AD"/>
    <w:rsid w:val="00A3470F"/>
    <w:rsid w:val="00A3726E"/>
    <w:rsid w:val="00A40BF4"/>
    <w:rsid w:val="00A44A4C"/>
    <w:rsid w:val="00A5006D"/>
    <w:rsid w:val="00A5042F"/>
    <w:rsid w:val="00A515EA"/>
    <w:rsid w:val="00A55045"/>
    <w:rsid w:val="00A67AAF"/>
    <w:rsid w:val="00A72B1E"/>
    <w:rsid w:val="00A74B7F"/>
    <w:rsid w:val="00A77287"/>
    <w:rsid w:val="00A8004D"/>
    <w:rsid w:val="00A80518"/>
    <w:rsid w:val="00A8064A"/>
    <w:rsid w:val="00A80C14"/>
    <w:rsid w:val="00A81649"/>
    <w:rsid w:val="00A82C70"/>
    <w:rsid w:val="00A8312E"/>
    <w:rsid w:val="00A84303"/>
    <w:rsid w:val="00A857B0"/>
    <w:rsid w:val="00A8589C"/>
    <w:rsid w:val="00A91308"/>
    <w:rsid w:val="00A96E93"/>
    <w:rsid w:val="00A972E8"/>
    <w:rsid w:val="00A97BA5"/>
    <w:rsid w:val="00AA1686"/>
    <w:rsid w:val="00AA3F30"/>
    <w:rsid w:val="00AA642E"/>
    <w:rsid w:val="00AA64EB"/>
    <w:rsid w:val="00AB1F59"/>
    <w:rsid w:val="00AB4EF1"/>
    <w:rsid w:val="00AB6114"/>
    <w:rsid w:val="00AD2EE4"/>
    <w:rsid w:val="00AD40B0"/>
    <w:rsid w:val="00AD7221"/>
    <w:rsid w:val="00AE03C2"/>
    <w:rsid w:val="00AE1963"/>
    <w:rsid w:val="00AE1B8D"/>
    <w:rsid w:val="00AE42C1"/>
    <w:rsid w:val="00AE4405"/>
    <w:rsid w:val="00AE4C14"/>
    <w:rsid w:val="00AF0EA8"/>
    <w:rsid w:val="00AF5734"/>
    <w:rsid w:val="00AF589B"/>
    <w:rsid w:val="00AF71FF"/>
    <w:rsid w:val="00B12518"/>
    <w:rsid w:val="00B1359C"/>
    <w:rsid w:val="00B145EC"/>
    <w:rsid w:val="00B21D49"/>
    <w:rsid w:val="00B3194C"/>
    <w:rsid w:val="00B31EB9"/>
    <w:rsid w:val="00B464E2"/>
    <w:rsid w:val="00B515C8"/>
    <w:rsid w:val="00B52042"/>
    <w:rsid w:val="00B534A5"/>
    <w:rsid w:val="00B54CB2"/>
    <w:rsid w:val="00B54F18"/>
    <w:rsid w:val="00B56DA7"/>
    <w:rsid w:val="00B60382"/>
    <w:rsid w:val="00B61407"/>
    <w:rsid w:val="00B63A9E"/>
    <w:rsid w:val="00B64A28"/>
    <w:rsid w:val="00B70051"/>
    <w:rsid w:val="00B71F30"/>
    <w:rsid w:val="00B75613"/>
    <w:rsid w:val="00B760F6"/>
    <w:rsid w:val="00B90984"/>
    <w:rsid w:val="00B90D5D"/>
    <w:rsid w:val="00B92DB2"/>
    <w:rsid w:val="00B92ED3"/>
    <w:rsid w:val="00B96F3B"/>
    <w:rsid w:val="00BA0520"/>
    <w:rsid w:val="00BA106C"/>
    <w:rsid w:val="00BA1729"/>
    <w:rsid w:val="00BC3843"/>
    <w:rsid w:val="00BC5C4C"/>
    <w:rsid w:val="00BD520C"/>
    <w:rsid w:val="00BD66B9"/>
    <w:rsid w:val="00BD76D5"/>
    <w:rsid w:val="00BE180B"/>
    <w:rsid w:val="00BE4B47"/>
    <w:rsid w:val="00BE755F"/>
    <w:rsid w:val="00C03C78"/>
    <w:rsid w:val="00C11A77"/>
    <w:rsid w:val="00C227F8"/>
    <w:rsid w:val="00C24301"/>
    <w:rsid w:val="00C25042"/>
    <w:rsid w:val="00C27F0C"/>
    <w:rsid w:val="00C31F20"/>
    <w:rsid w:val="00C3662F"/>
    <w:rsid w:val="00C37EE6"/>
    <w:rsid w:val="00C418D3"/>
    <w:rsid w:val="00C429AB"/>
    <w:rsid w:val="00C42E3D"/>
    <w:rsid w:val="00C450C0"/>
    <w:rsid w:val="00C47BAD"/>
    <w:rsid w:val="00C509C4"/>
    <w:rsid w:val="00C5208A"/>
    <w:rsid w:val="00C544EA"/>
    <w:rsid w:val="00C63B27"/>
    <w:rsid w:val="00C655D6"/>
    <w:rsid w:val="00C65C03"/>
    <w:rsid w:val="00C73616"/>
    <w:rsid w:val="00C752D4"/>
    <w:rsid w:val="00C7667B"/>
    <w:rsid w:val="00C8209F"/>
    <w:rsid w:val="00C85987"/>
    <w:rsid w:val="00C9219B"/>
    <w:rsid w:val="00C962F3"/>
    <w:rsid w:val="00CA4108"/>
    <w:rsid w:val="00CB2B27"/>
    <w:rsid w:val="00CB4E8D"/>
    <w:rsid w:val="00CB7279"/>
    <w:rsid w:val="00CC6D46"/>
    <w:rsid w:val="00CD274D"/>
    <w:rsid w:val="00CE7CC7"/>
    <w:rsid w:val="00CF0DCD"/>
    <w:rsid w:val="00CF13B6"/>
    <w:rsid w:val="00D06457"/>
    <w:rsid w:val="00D069F5"/>
    <w:rsid w:val="00D07452"/>
    <w:rsid w:val="00D0782F"/>
    <w:rsid w:val="00D218E8"/>
    <w:rsid w:val="00D22619"/>
    <w:rsid w:val="00D273AF"/>
    <w:rsid w:val="00D33649"/>
    <w:rsid w:val="00D36C94"/>
    <w:rsid w:val="00D40F31"/>
    <w:rsid w:val="00D451F6"/>
    <w:rsid w:val="00D45911"/>
    <w:rsid w:val="00D47B7C"/>
    <w:rsid w:val="00D63322"/>
    <w:rsid w:val="00D64182"/>
    <w:rsid w:val="00D67FC6"/>
    <w:rsid w:val="00D71585"/>
    <w:rsid w:val="00D73219"/>
    <w:rsid w:val="00D73A55"/>
    <w:rsid w:val="00D752D8"/>
    <w:rsid w:val="00D76AF9"/>
    <w:rsid w:val="00D805EA"/>
    <w:rsid w:val="00D80684"/>
    <w:rsid w:val="00D80B36"/>
    <w:rsid w:val="00D856F8"/>
    <w:rsid w:val="00D92C57"/>
    <w:rsid w:val="00D93A91"/>
    <w:rsid w:val="00DA2C03"/>
    <w:rsid w:val="00DA5A6F"/>
    <w:rsid w:val="00DA6A77"/>
    <w:rsid w:val="00DB39E6"/>
    <w:rsid w:val="00DB6CA1"/>
    <w:rsid w:val="00DC29EC"/>
    <w:rsid w:val="00DC3C81"/>
    <w:rsid w:val="00DC461B"/>
    <w:rsid w:val="00DD1169"/>
    <w:rsid w:val="00DD4DA4"/>
    <w:rsid w:val="00DD6000"/>
    <w:rsid w:val="00DE67F6"/>
    <w:rsid w:val="00DE6F1F"/>
    <w:rsid w:val="00DF0574"/>
    <w:rsid w:val="00DF0730"/>
    <w:rsid w:val="00E003C0"/>
    <w:rsid w:val="00E05F58"/>
    <w:rsid w:val="00E07E14"/>
    <w:rsid w:val="00E10ED8"/>
    <w:rsid w:val="00E14EA8"/>
    <w:rsid w:val="00E1721D"/>
    <w:rsid w:val="00E214DD"/>
    <w:rsid w:val="00E21C85"/>
    <w:rsid w:val="00E36D3E"/>
    <w:rsid w:val="00E41A0E"/>
    <w:rsid w:val="00E444BB"/>
    <w:rsid w:val="00E5018E"/>
    <w:rsid w:val="00E50A2C"/>
    <w:rsid w:val="00E5647A"/>
    <w:rsid w:val="00E609B1"/>
    <w:rsid w:val="00E6323A"/>
    <w:rsid w:val="00E66B49"/>
    <w:rsid w:val="00E85814"/>
    <w:rsid w:val="00E870E5"/>
    <w:rsid w:val="00E97999"/>
    <w:rsid w:val="00E97E8B"/>
    <w:rsid w:val="00EA128E"/>
    <w:rsid w:val="00EA26B3"/>
    <w:rsid w:val="00EA33D8"/>
    <w:rsid w:val="00EB0316"/>
    <w:rsid w:val="00EB7321"/>
    <w:rsid w:val="00EC78CE"/>
    <w:rsid w:val="00ED1B02"/>
    <w:rsid w:val="00ED5EAE"/>
    <w:rsid w:val="00ED7C6A"/>
    <w:rsid w:val="00EE36DE"/>
    <w:rsid w:val="00EE447C"/>
    <w:rsid w:val="00EE480A"/>
    <w:rsid w:val="00EF1DAB"/>
    <w:rsid w:val="00EF4685"/>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4A4D"/>
    <w:rsid w:val="00F557A7"/>
    <w:rsid w:val="00F56938"/>
    <w:rsid w:val="00F613FA"/>
    <w:rsid w:val="00F6725C"/>
    <w:rsid w:val="00F7782C"/>
    <w:rsid w:val="00F8475A"/>
    <w:rsid w:val="00F86268"/>
    <w:rsid w:val="00F9352E"/>
    <w:rsid w:val="00F97CC1"/>
    <w:rsid w:val="00FB59D2"/>
    <w:rsid w:val="00FC1813"/>
    <w:rsid w:val="00FC4CA0"/>
    <w:rsid w:val="00FC7647"/>
    <w:rsid w:val="00FD1319"/>
    <w:rsid w:val="00FD1BAA"/>
    <w:rsid w:val="00FD2FBF"/>
    <w:rsid w:val="00FD397C"/>
    <w:rsid w:val="00FE11C3"/>
    <w:rsid w:val="00FE1888"/>
    <w:rsid w:val="00FE6EBE"/>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11" w:unhideWhenUsed="0" w:qFormat="1"/>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Variable"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636195"/>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link w:val="90"/>
    <w:uiPriority w:val="9"/>
    <w:semiHidden/>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uiPriority w:val="99"/>
    <w:rsid w:val="003A4BB3"/>
    <w:pPr>
      <w:tabs>
        <w:tab w:val="center" w:pos="4677"/>
        <w:tab w:val="right" w:pos="9355"/>
      </w:tabs>
    </w:pPr>
  </w:style>
  <w:style w:type="character" w:customStyle="1" w:styleId="a6">
    <w:name w:val="Верхний колонтитул Знак"/>
    <w:link w:val="a5"/>
    <w:uiPriority w:val="99"/>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basedOn w:val="a"/>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b">
    <w:name w:val="Hyperlink"/>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c">
    <w:name w:val="Normal (Web)"/>
    <w:basedOn w:val="a"/>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d">
    <w:name w:val="Table Grid"/>
    <w:basedOn w:val="a1"/>
    <w:uiPriority w:val="59"/>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uiPriority w:val="9"/>
    <w:semiHidden/>
    <w:rsid w:val="006C7ED3"/>
    <w:rPr>
      <w:rFonts w:hAnsi="Times New Roman"/>
      <w:sz w:val="24"/>
      <w:szCs w:val="24"/>
    </w:rPr>
  </w:style>
  <w:style w:type="numbering" w:customStyle="1" w:styleId="13">
    <w:name w:val="Нет списка1"/>
    <w:next w:val="a2"/>
    <w:uiPriority w:val="99"/>
    <w:semiHidden/>
    <w:unhideWhenUsed/>
    <w:rsid w:val="006C7ED3"/>
  </w:style>
  <w:style w:type="character" w:customStyle="1" w:styleId="14">
    <w:name w:val="Просмотренная гиперссылка1"/>
    <w:basedOn w:val="a0"/>
    <w:uiPriority w:val="99"/>
    <w:semiHidden/>
    <w:unhideWhenUsed/>
    <w:rsid w:val="006C7ED3"/>
    <w:rPr>
      <w:color w:val="800080"/>
      <w:u w:val="single"/>
    </w:rPr>
  </w:style>
  <w:style w:type="paragraph" w:styleId="ae">
    <w:name w:val="Body Text"/>
    <w:basedOn w:val="a"/>
    <w:link w:val="af"/>
    <w:unhideWhenUsed/>
    <w:rsid w:val="006C7ED3"/>
    <w:pPr>
      <w:widowControl/>
      <w:autoSpaceDE/>
      <w:autoSpaceDN/>
      <w:adjustRightInd/>
      <w:spacing w:before="100" w:beforeAutospacing="1" w:after="100" w:afterAutospacing="1"/>
    </w:pPr>
  </w:style>
  <w:style w:type="character" w:customStyle="1" w:styleId="af">
    <w:name w:val="Основной текст Знак"/>
    <w:basedOn w:val="a0"/>
    <w:link w:val="ae"/>
    <w:rsid w:val="006C7ED3"/>
    <w:rPr>
      <w:rFonts w:hAnsi="Times New Roman"/>
      <w:sz w:val="24"/>
      <w:szCs w:val="24"/>
    </w:rPr>
  </w:style>
  <w:style w:type="paragraph" w:styleId="af0">
    <w:name w:val="Body Text Indent"/>
    <w:basedOn w:val="a"/>
    <w:link w:val="af1"/>
    <w:uiPriority w:val="99"/>
    <w:semiHidden/>
    <w:unhideWhenUsed/>
    <w:rsid w:val="006C7ED3"/>
    <w:pPr>
      <w:widowControl/>
      <w:autoSpaceDE/>
      <w:autoSpaceDN/>
      <w:adjustRightInd/>
      <w:spacing w:before="100" w:beforeAutospacing="1" w:after="100" w:afterAutospacing="1"/>
    </w:pPr>
  </w:style>
  <w:style w:type="character" w:customStyle="1" w:styleId="af1">
    <w:name w:val="Основной текст с отступом Знак"/>
    <w:basedOn w:val="a0"/>
    <w:link w:val="af0"/>
    <w:uiPriority w:val="99"/>
    <w:semiHidden/>
    <w:rsid w:val="006C7ED3"/>
    <w:rPr>
      <w:rFonts w:hAnsi="Times New Roman"/>
      <w:sz w:val="24"/>
      <w:szCs w:val="24"/>
    </w:rPr>
  </w:style>
  <w:style w:type="paragraph" w:styleId="af2">
    <w:name w:val="Subtitle"/>
    <w:basedOn w:val="a"/>
    <w:link w:val="af3"/>
    <w:uiPriority w:val="11"/>
    <w:qFormat/>
    <w:locked/>
    <w:rsid w:val="006C7ED3"/>
    <w:pPr>
      <w:widowControl/>
      <w:autoSpaceDE/>
      <w:autoSpaceDN/>
      <w:adjustRightInd/>
      <w:spacing w:before="100" w:beforeAutospacing="1" w:after="100" w:afterAutospacing="1"/>
    </w:pPr>
  </w:style>
  <w:style w:type="character" w:customStyle="1" w:styleId="af3">
    <w:name w:val="Подзаголовок Знак"/>
    <w:basedOn w:val="a0"/>
    <w:link w:val="af2"/>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iPriority w:val="99"/>
    <w:semiHidden/>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uiPriority w:val="99"/>
    <w:semiHidden/>
    <w:rsid w:val="006C7ED3"/>
    <w:rPr>
      <w:rFonts w:hAnsi="Times New Roman"/>
      <w:sz w:val="24"/>
      <w:szCs w:val="24"/>
    </w:rPr>
  </w:style>
  <w:style w:type="paragraph" w:styleId="af4">
    <w:name w:val="No Spacing"/>
    <w:uiPriority w:val="1"/>
    <w:qFormat/>
    <w:rsid w:val="006C7ED3"/>
    <w:rPr>
      <w:rFonts w:ascii="Calibri"/>
      <w:sz w:val="22"/>
      <w:szCs w:val="22"/>
    </w:rPr>
  </w:style>
  <w:style w:type="paragraph" w:customStyle="1" w:styleId="ConsPlusNonformat">
    <w:name w:val="ConsPlusNonformat"/>
    <w:rsid w:val="006C7ED3"/>
    <w:pPr>
      <w:widowControl w:val="0"/>
      <w:autoSpaceDE w:val="0"/>
      <w:autoSpaceDN w:val="0"/>
      <w:adjustRightInd w:val="0"/>
    </w:pPr>
    <w:rPr>
      <w:rFonts w:ascii="Courier New" w:hAnsi="Courier New" w:cs="Courier New"/>
    </w:rPr>
  </w:style>
  <w:style w:type="character" w:customStyle="1" w:styleId="af5">
    <w:name w:val="Стиль ПМД Знак"/>
    <w:link w:val="af6"/>
    <w:locked/>
    <w:rsid w:val="006C7ED3"/>
    <w:rPr>
      <w:rFonts w:hAnsi="Times New Roman"/>
      <w:sz w:val="28"/>
      <w:szCs w:val="24"/>
    </w:rPr>
  </w:style>
  <w:style w:type="paragraph" w:customStyle="1" w:styleId="af6">
    <w:name w:val="Стиль ПМД"/>
    <w:basedOn w:val="25"/>
    <w:link w:val="af5"/>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5">
    <w:name w:val="Основной текст с отступом Знак1"/>
    <w:basedOn w:val="a0"/>
    <w:uiPriority w:val="99"/>
    <w:semiHidden/>
    <w:rsid w:val="006C7ED3"/>
  </w:style>
  <w:style w:type="character" w:customStyle="1" w:styleId="16">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7">
    <w:name w:val="Основной текст Знак1"/>
    <w:basedOn w:val="a0"/>
    <w:uiPriority w:val="99"/>
    <w:semiHidden/>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uiPriority w:val="99"/>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7">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8">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8">
    <w:name w:val="обычныйЖир"/>
    <w:basedOn w:val="a"/>
    <w:rsid w:val="003E7820"/>
    <w:pPr>
      <w:widowControl/>
      <w:autoSpaceDE/>
      <w:autoSpaceDN/>
      <w:adjustRightInd/>
      <w:ind w:firstLine="709"/>
      <w:jc w:val="both"/>
    </w:pPr>
    <w:rPr>
      <w:b/>
      <w:sz w:val="28"/>
      <w:szCs w:val="28"/>
      <w:lang w:eastAsia="ar-SA"/>
    </w:rPr>
  </w:style>
  <w:style w:type="paragraph" w:customStyle="1" w:styleId="19">
    <w:name w:val="Статья1"/>
    <w:basedOn w:val="af8"/>
    <w:next w:val="af8"/>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9"/>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9">
    <w:name w:val="Обычный.Название подразделения"/>
    <w:rsid w:val="00E003C0"/>
    <w:rPr>
      <w:rFonts w:ascii="SchoolBook" w:hAnsi="SchoolBook"/>
      <w:sz w:val="28"/>
    </w:rPr>
  </w:style>
  <w:style w:type="paragraph" w:customStyle="1" w:styleId="1a">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a">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a"/>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b">
    <w:name w:val="footnote text"/>
    <w:basedOn w:val="a"/>
    <w:link w:val="afc"/>
    <w:semiHidden/>
    <w:unhideWhenUsed/>
    <w:rsid w:val="00165A33"/>
    <w:pPr>
      <w:widowControl/>
      <w:autoSpaceDE/>
      <w:autoSpaceDN/>
      <w:adjustRightInd/>
    </w:pPr>
    <w:rPr>
      <w:sz w:val="20"/>
      <w:szCs w:val="20"/>
    </w:rPr>
  </w:style>
  <w:style w:type="character" w:customStyle="1" w:styleId="afc">
    <w:name w:val="Текст сноски Знак"/>
    <w:basedOn w:val="a0"/>
    <w:link w:val="afb"/>
    <w:semiHidden/>
    <w:rsid w:val="00165A33"/>
    <w:rPr>
      <w:rFonts w:hAnsi="Times New Roman"/>
    </w:rPr>
  </w:style>
  <w:style w:type="character" w:styleId="afd">
    <w:name w:val="footnote reference"/>
    <w:semiHidden/>
    <w:unhideWhenUsed/>
    <w:rsid w:val="00165A33"/>
    <w:rPr>
      <w:vertAlign w:val="superscript"/>
    </w:rPr>
  </w:style>
  <w:style w:type="paragraph" w:customStyle="1" w:styleId="ConsTitle">
    <w:name w:val="ConsTitle"/>
    <w:rsid w:val="005A3B0C"/>
    <w:pPr>
      <w:widowControl w:val="0"/>
      <w:suppressAutoHyphens/>
      <w:autoSpaceDE w:val="0"/>
    </w:pPr>
    <w:rPr>
      <w:rFonts w:ascii="Arial" w:eastAsia="Arial" w:hAnsi="Arial" w:cs="Arial"/>
      <w:b/>
      <w:bCs/>
      <w:lang w:eastAsia="ar-SA"/>
    </w:rPr>
  </w:style>
  <w:style w:type="paragraph" w:customStyle="1" w:styleId="1b">
    <w:name w:val="Без интервала1"/>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e">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
    <w:name w:val="Колонтитул"/>
    <w:basedOn w:val="afe"/>
    <w:rsid w:val="00797677"/>
    <w:rPr>
      <w:color w:val="000000"/>
      <w:spacing w:val="0"/>
      <w:w w:val="100"/>
      <w:position w:val="0"/>
      <w:lang w:val="ru-RU" w:eastAsia="ru-RU" w:bidi="ru-RU"/>
    </w:rPr>
  </w:style>
  <w:style w:type="character" w:customStyle="1" w:styleId="1c">
    <w:name w:val="Заголовок №1_"/>
    <w:basedOn w:val="a0"/>
    <w:link w:val="1d"/>
    <w:rsid w:val="00797677"/>
    <w:rPr>
      <w:rFonts w:hAnsi="Times New Roman"/>
      <w:b/>
      <w:bCs/>
      <w:sz w:val="26"/>
      <w:szCs w:val="26"/>
      <w:shd w:val="clear" w:color="auto" w:fill="FFFFFF"/>
    </w:rPr>
  </w:style>
  <w:style w:type="character" w:customStyle="1" w:styleId="9pt">
    <w:name w:val="Основной текст + 9 pt;Полужирный"/>
    <w:basedOn w:val="afa"/>
    <w:rsid w:val="00797677"/>
    <w:rPr>
      <w:b/>
      <w:bCs/>
      <w:i w:val="0"/>
      <w:iCs w:val="0"/>
      <w:smallCaps w:val="0"/>
      <w:strike w:val="0"/>
      <w:color w:val="000000"/>
      <w:spacing w:val="0"/>
      <w:w w:val="100"/>
      <w:position w:val="0"/>
      <w:sz w:val="18"/>
      <w:szCs w:val="18"/>
      <w:u w:val="none"/>
      <w:lang w:val="ru-RU" w:eastAsia="ru-RU" w:bidi="ru-RU"/>
    </w:rPr>
  </w:style>
  <w:style w:type="character" w:customStyle="1" w:styleId="aff0">
    <w:name w:val="Подпись к таблице_"/>
    <w:basedOn w:val="a0"/>
    <w:link w:val="aff1"/>
    <w:rsid w:val="00797677"/>
    <w:rPr>
      <w:rFonts w:hAnsi="Times New Roman"/>
      <w:sz w:val="26"/>
      <w:szCs w:val="26"/>
      <w:shd w:val="clear" w:color="auto" w:fill="FFFFFF"/>
    </w:rPr>
  </w:style>
  <w:style w:type="character" w:customStyle="1" w:styleId="11pt">
    <w:name w:val="Основной текст + 11 pt"/>
    <w:basedOn w:val="afa"/>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e"/>
    <w:rsid w:val="00797677"/>
    <w:rPr>
      <w:color w:val="000000"/>
      <w:spacing w:val="0"/>
      <w:w w:val="100"/>
      <w:position w:val="0"/>
      <w:sz w:val="21"/>
      <w:szCs w:val="21"/>
      <w:lang w:val="ru-RU" w:eastAsia="ru-RU" w:bidi="ru-RU"/>
    </w:rPr>
  </w:style>
  <w:style w:type="character" w:customStyle="1" w:styleId="85pt">
    <w:name w:val="Основной текст + 8;5 pt"/>
    <w:basedOn w:val="afa"/>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a"/>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d">
    <w:name w:val="Заголовок №1"/>
    <w:basedOn w:val="a"/>
    <w:link w:val="1c"/>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1">
    <w:name w:val="Подпись к таблице"/>
    <w:basedOn w:val="a"/>
    <w:link w:val="aff0"/>
    <w:rsid w:val="00797677"/>
    <w:pPr>
      <w:shd w:val="clear" w:color="auto" w:fill="FFFFFF"/>
      <w:autoSpaceDE/>
      <w:autoSpaceDN/>
      <w:adjustRightInd/>
      <w:spacing w:line="0" w:lineRule="atLeast"/>
    </w:pPr>
    <w:rPr>
      <w:sz w:val="26"/>
      <w:szCs w:val="26"/>
    </w:rPr>
  </w:style>
  <w:style w:type="paragraph" w:styleId="aff2">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e">
    <w:name w:val="1Орган_ПР Знак"/>
    <w:basedOn w:val="a0"/>
    <w:link w:val="1f"/>
    <w:locked/>
    <w:rsid w:val="00327B3C"/>
    <w:rPr>
      <w:rFonts w:ascii="Arial" w:hAnsi="Arial" w:cs="Arial"/>
      <w:b/>
      <w:caps/>
      <w:sz w:val="26"/>
      <w:szCs w:val="28"/>
      <w:lang w:eastAsia="ar-SA"/>
    </w:rPr>
  </w:style>
  <w:style w:type="paragraph" w:customStyle="1" w:styleId="1f">
    <w:name w:val="1Орган_ПР"/>
    <w:basedOn w:val="a"/>
    <w:link w:val="1e"/>
    <w:qFormat/>
    <w:rsid w:val="00327B3C"/>
    <w:pPr>
      <w:widowControl/>
      <w:autoSpaceDE/>
      <w:autoSpaceDN/>
      <w:adjustRightInd/>
      <w:snapToGrid w:val="0"/>
      <w:jc w:val="center"/>
    </w:pPr>
    <w:rPr>
      <w:rFonts w:ascii="Arial" w:hAnsi="Arial" w:cs="Arial"/>
      <w:b/>
      <w:caps/>
      <w:sz w:val="26"/>
      <w:szCs w:val="28"/>
      <w:lang w:eastAsia="ar-SA"/>
    </w:rPr>
  </w:style>
  <w:style w:type="character" w:styleId="aff3">
    <w:name w:val="Strong"/>
    <w:qFormat/>
    <w:locked/>
    <w:rsid w:val="00BA106C"/>
    <w:rPr>
      <w:b/>
      <w:bCs/>
    </w:rPr>
  </w:style>
  <w:style w:type="paragraph" w:styleId="aff4">
    <w:name w:val="Title"/>
    <w:basedOn w:val="a"/>
    <w:link w:val="aff5"/>
    <w:uiPriority w:val="99"/>
    <w:qFormat/>
    <w:locked/>
    <w:rsid w:val="00FC7647"/>
    <w:pPr>
      <w:widowControl/>
      <w:autoSpaceDE/>
      <w:autoSpaceDN/>
      <w:adjustRightInd/>
      <w:jc w:val="center"/>
    </w:pPr>
    <w:rPr>
      <w:szCs w:val="20"/>
    </w:rPr>
  </w:style>
  <w:style w:type="character" w:customStyle="1" w:styleId="aff5">
    <w:name w:val="Название Знак"/>
    <w:basedOn w:val="a0"/>
    <w:link w:val="aff4"/>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6">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7">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8">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8C53CA"/>
    <w:pPr>
      <w:widowControl/>
      <w:autoSpaceDE/>
      <w:autoSpaceDN/>
      <w:adjustRightInd/>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character" w:customStyle="1" w:styleId="50">
    <w:name w:val="Заголовок 5 Знак"/>
    <w:basedOn w:val="a0"/>
    <w:link w:val="5"/>
    <w:semiHidden/>
    <w:rsid w:val="0063619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63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1B30-6D0F-4053-B21C-8DE91BA6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Pages>
  <Words>3767</Words>
  <Characters>21476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390</cp:revision>
  <cp:lastPrinted>2022-09-05T05:37:00Z</cp:lastPrinted>
  <dcterms:created xsi:type="dcterms:W3CDTF">2016-05-19T13:06:00Z</dcterms:created>
  <dcterms:modified xsi:type="dcterms:W3CDTF">2022-09-05T05:44:00Z</dcterms:modified>
</cp:coreProperties>
</file>