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24" w:rsidRPr="00F47224" w:rsidRDefault="00F47224" w:rsidP="00F4722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  <w:iCs/>
          <w:sz w:val="32"/>
          <w:szCs w:val="32"/>
        </w:rPr>
      </w:pPr>
      <w:r w:rsidRPr="00F47224">
        <w:rPr>
          <w:rFonts w:ascii="Times New Roman" w:hAnsi="Times New Roman"/>
          <w:noProof/>
        </w:rPr>
        <w:drawing>
          <wp:inline distT="0" distB="0" distL="0" distR="0">
            <wp:extent cx="643890" cy="763270"/>
            <wp:effectExtent l="0" t="0" r="0" b="0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224" w:rsidRPr="009A6740" w:rsidRDefault="00F47224" w:rsidP="00F47224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9A6740">
        <w:rPr>
          <w:rFonts w:ascii="Times New Roman" w:hAnsi="Times New Roman"/>
          <w:b/>
          <w:bCs/>
          <w:i/>
          <w:iCs/>
          <w:sz w:val="32"/>
          <w:szCs w:val="32"/>
        </w:rPr>
        <w:t xml:space="preserve">Совет народных депутатов  </w:t>
      </w:r>
      <w:r w:rsidR="009A6740" w:rsidRPr="009A6740">
        <w:rPr>
          <w:rFonts w:ascii="Times New Roman" w:hAnsi="Times New Roman"/>
          <w:b/>
          <w:bCs/>
          <w:i/>
          <w:iCs/>
          <w:sz w:val="32"/>
          <w:szCs w:val="32"/>
        </w:rPr>
        <w:t>Озёрского</w:t>
      </w:r>
      <w:r w:rsidRPr="009A6740">
        <w:rPr>
          <w:rFonts w:ascii="Times New Roman" w:hAnsi="Times New Roman"/>
          <w:b/>
          <w:bCs/>
          <w:i/>
          <w:iCs/>
          <w:sz w:val="32"/>
          <w:szCs w:val="32"/>
        </w:rPr>
        <w:t xml:space="preserve"> сельского </w:t>
      </w:r>
      <w:r w:rsidR="009A6740" w:rsidRPr="009A6740">
        <w:rPr>
          <w:rFonts w:ascii="Times New Roman" w:hAnsi="Times New Roman"/>
          <w:b/>
          <w:bCs/>
          <w:i/>
          <w:iCs/>
          <w:sz w:val="32"/>
          <w:szCs w:val="32"/>
        </w:rPr>
        <w:t>п</w:t>
      </w:r>
      <w:r w:rsidRPr="009A6740">
        <w:rPr>
          <w:rFonts w:ascii="Times New Roman" w:hAnsi="Times New Roman"/>
          <w:b/>
          <w:bCs/>
          <w:i/>
          <w:iCs/>
          <w:sz w:val="32"/>
          <w:szCs w:val="32"/>
        </w:rPr>
        <w:t xml:space="preserve">оселения </w:t>
      </w:r>
    </w:p>
    <w:p w:rsidR="00F47224" w:rsidRPr="009A6740" w:rsidRDefault="00F47224" w:rsidP="00F47224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9A6740">
        <w:rPr>
          <w:rFonts w:ascii="Times New Roman" w:hAnsi="Times New Roman"/>
          <w:b/>
          <w:bCs/>
          <w:i/>
          <w:iCs/>
          <w:sz w:val="32"/>
          <w:szCs w:val="32"/>
        </w:rPr>
        <w:t>Бутурлиновского муниципального района</w:t>
      </w:r>
    </w:p>
    <w:p w:rsidR="00F47224" w:rsidRPr="009A6740" w:rsidRDefault="00F47224" w:rsidP="00F47224">
      <w:pPr>
        <w:keepNext/>
        <w:widowControl w:val="0"/>
        <w:autoSpaceDE w:val="0"/>
        <w:autoSpaceDN w:val="0"/>
        <w:adjustRightInd w:val="0"/>
        <w:spacing w:line="252" w:lineRule="auto"/>
        <w:ind w:firstLine="0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9A6740">
        <w:rPr>
          <w:rFonts w:ascii="Times New Roman" w:hAnsi="Times New Roman"/>
          <w:b/>
          <w:bCs/>
          <w:sz w:val="32"/>
          <w:szCs w:val="32"/>
        </w:rPr>
        <w:t>Воронежской области</w:t>
      </w:r>
    </w:p>
    <w:p w:rsidR="00F47224" w:rsidRPr="00F47224" w:rsidRDefault="00F47224" w:rsidP="00F47224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F47224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</w:p>
    <w:p w:rsidR="00F47224" w:rsidRPr="00F47224" w:rsidRDefault="00F47224" w:rsidP="00F47224">
      <w:pPr>
        <w:ind w:right="4536" w:firstLine="0"/>
        <w:rPr>
          <w:rFonts w:ascii="Times New Roman" w:eastAsiaTheme="minorHAnsi" w:hAnsi="Times New Roman"/>
          <w:sz w:val="28"/>
          <w:szCs w:val="28"/>
          <w:lang w:eastAsia="ar-SA"/>
        </w:rPr>
      </w:pPr>
    </w:p>
    <w:p w:rsidR="00F47224" w:rsidRPr="00F47224" w:rsidRDefault="00F47224" w:rsidP="00F47224">
      <w:pPr>
        <w:ind w:right="4536" w:firstLine="0"/>
        <w:rPr>
          <w:rFonts w:ascii="Times New Roman" w:eastAsiaTheme="minorHAnsi" w:hAnsi="Times New Roman"/>
          <w:sz w:val="28"/>
          <w:szCs w:val="28"/>
          <w:lang w:eastAsia="ar-SA"/>
        </w:rPr>
      </w:pPr>
      <w:r w:rsidRPr="009A6740">
        <w:rPr>
          <w:rFonts w:ascii="Times New Roman" w:eastAsiaTheme="minorHAnsi" w:hAnsi="Times New Roman"/>
          <w:sz w:val="28"/>
          <w:szCs w:val="28"/>
          <w:u w:val="single"/>
          <w:lang w:eastAsia="ar-SA"/>
        </w:rPr>
        <w:t>от 29.05.2025 г.</w:t>
      </w:r>
      <w:r w:rsidRPr="00F47224">
        <w:rPr>
          <w:rFonts w:ascii="Times New Roman" w:eastAsiaTheme="minorHAnsi" w:hAnsi="Times New Roman"/>
          <w:sz w:val="28"/>
          <w:szCs w:val="28"/>
          <w:lang w:eastAsia="ar-SA"/>
        </w:rPr>
        <w:t xml:space="preserve"> № </w:t>
      </w:r>
      <w:r w:rsidR="001A5737">
        <w:rPr>
          <w:rFonts w:ascii="Times New Roman" w:eastAsiaTheme="minorHAnsi" w:hAnsi="Times New Roman"/>
          <w:sz w:val="28"/>
          <w:szCs w:val="28"/>
          <w:u w:val="single"/>
          <w:lang w:eastAsia="ar-SA"/>
        </w:rPr>
        <w:t>190</w:t>
      </w:r>
    </w:p>
    <w:p w:rsidR="00F47224" w:rsidRPr="00F47224" w:rsidRDefault="009A6740" w:rsidP="00F47224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с. Озёрки</w:t>
      </w:r>
    </w:p>
    <w:p w:rsidR="00F47224" w:rsidRPr="00F47224" w:rsidRDefault="00F47224" w:rsidP="00F47224">
      <w:pPr>
        <w:ind w:right="3969" w:firstLine="0"/>
        <w:contextualSpacing/>
        <w:rPr>
          <w:rFonts w:ascii="Times New Roman" w:eastAsiaTheme="minorHAnsi" w:hAnsi="Times New Roman"/>
          <w:b/>
          <w:sz w:val="28"/>
          <w:szCs w:val="28"/>
          <w:lang w:eastAsia="ar-SA"/>
        </w:rPr>
      </w:pPr>
    </w:p>
    <w:p w:rsidR="00F47224" w:rsidRDefault="00F47224" w:rsidP="00F47224">
      <w:pPr>
        <w:pStyle w:val="a3"/>
        <w:ind w:right="3969"/>
        <w:jc w:val="both"/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</w:pPr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О внесении изменений в решение Совета народных депутатов </w:t>
      </w:r>
      <w:r w:rsidR="00034EC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>Озёрского</w:t>
      </w:r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 сельского поселения Бутурлиновского муниципального района Воронежской области от </w:t>
      </w:r>
      <w:r w:rsidR="00034EC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>15.10.2021</w:t>
      </w:r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г. № </w:t>
      </w:r>
      <w:r w:rsidR="00034EC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>48</w:t>
      </w:r>
      <w:r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 «</w:t>
      </w:r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О введении в действие земельного налога на территории </w:t>
      </w:r>
      <w:r w:rsidR="00034EC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>Озёрского</w:t>
      </w:r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 сельского поселения Бутурлиновского муниципального района»</w:t>
      </w:r>
    </w:p>
    <w:p w:rsidR="00F47224" w:rsidRDefault="00F47224" w:rsidP="00F47224">
      <w:pPr>
        <w:rPr>
          <w:lang w:eastAsia="ar-SA"/>
        </w:rPr>
      </w:pPr>
    </w:p>
    <w:p w:rsidR="00F47224" w:rsidRDefault="00F47224" w:rsidP="009A7698">
      <w:pPr>
        <w:rPr>
          <w:rFonts w:cs="Arial"/>
        </w:rPr>
      </w:pPr>
    </w:p>
    <w:p w:rsidR="00F47224" w:rsidRPr="00F47224" w:rsidRDefault="00F47224" w:rsidP="006D1240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6E577C">
        <w:rPr>
          <w:rFonts w:ascii="Times New Roman" w:hAnsi="Times New Roman"/>
          <w:sz w:val="28"/>
          <w:szCs w:val="28"/>
        </w:rPr>
        <w:t>В соответствии с</w:t>
      </w:r>
      <w:r w:rsidR="00034EC4">
        <w:rPr>
          <w:rFonts w:ascii="Times New Roman" w:hAnsi="Times New Roman"/>
          <w:sz w:val="28"/>
          <w:szCs w:val="28"/>
        </w:rPr>
        <w:t xml:space="preserve"> </w:t>
      </w:r>
      <w:r w:rsidR="006D1240" w:rsidRPr="006D1240">
        <w:rPr>
          <w:rFonts w:ascii="Times New Roman" w:hAnsi="Times New Roman"/>
          <w:sz w:val="28"/>
          <w:szCs w:val="28"/>
        </w:rPr>
        <w:t>Налоговым кодексом Российской Федерации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F47224">
        <w:rPr>
          <w:rFonts w:ascii="Times New Roman" w:eastAsiaTheme="minorHAnsi" w:hAnsi="Times New Roman"/>
          <w:sz w:val="28"/>
          <w:szCs w:val="28"/>
          <w:lang w:eastAsia="en-US"/>
        </w:rPr>
        <w:t xml:space="preserve">рассмотрев протест прокуратуры Бутурлиновского муниципального района от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27</w:t>
      </w:r>
      <w:r w:rsidRPr="00F47224">
        <w:rPr>
          <w:rFonts w:ascii="Times New Roman" w:eastAsiaTheme="minorHAnsi" w:hAnsi="Times New Roman"/>
          <w:sz w:val="28"/>
          <w:szCs w:val="28"/>
          <w:lang w:eastAsia="en-US"/>
        </w:rPr>
        <w:t>.03.2025 г. № 2-1-2025/Прдп</w:t>
      </w:r>
      <w:r w:rsidR="00034EC4">
        <w:rPr>
          <w:rFonts w:ascii="Times New Roman" w:eastAsiaTheme="minorHAnsi" w:hAnsi="Times New Roman"/>
          <w:sz w:val="28"/>
          <w:szCs w:val="28"/>
          <w:lang w:eastAsia="en-US"/>
        </w:rPr>
        <w:t>21</w:t>
      </w:r>
      <w:r w:rsidR="00034EC4" w:rsidRPr="00034EC4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F47224">
        <w:rPr>
          <w:rFonts w:ascii="Times New Roman" w:eastAsiaTheme="minorHAnsi" w:hAnsi="Times New Roman"/>
          <w:sz w:val="28"/>
          <w:szCs w:val="28"/>
          <w:lang w:eastAsia="en-US"/>
        </w:rPr>
        <w:t>-25-20200016,</w:t>
      </w:r>
      <w:r w:rsidRPr="00F47224">
        <w:rPr>
          <w:rFonts w:ascii="Times New Roman" w:hAnsi="Times New Roman"/>
          <w:color w:val="000000" w:themeColor="text1"/>
          <w:sz w:val="28"/>
          <w:szCs w:val="28"/>
        </w:rPr>
        <w:t xml:space="preserve"> в целях приведения нормативных актов </w:t>
      </w:r>
      <w:r w:rsidR="00034EC4">
        <w:rPr>
          <w:rFonts w:ascii="Times New Roman" w:hAnsi="Times New Roman"/>
          <w:color w:val="000000" w:themeColor="text1"/>
          <w:sz w:val="28"/>
          <w:szCs w:val="28"/>
        </w:rPr>
        <w:t>Озёрского</w:t>
      </w:r>
      <w:r w:rsidRPr="00F4722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соответствие с действующим законодательством</w:t>
      </w:r>
      <w:r w:rsidRPr="00F47224">
        <w:rPr>
          <w:rFonts w:ascii="Times New Roman" w:eastAsiaTheme="minorHAnsi" w:hAnsi="Times New Roman"/>
          <w:sz w:val="28"/>
          <w:szCs w:val="28"/>
          <w:lang w:eastAsia="en-US"/>
        </w:rPr>
        <w:t>, Совет народных депутатов</w:t>
      </w:r>
      <w:r w:rsidR="00034EC4" w:rsidRPr="00034E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34EC4">
        <w:rPr>
          <w:rFonts w:ascii="Times New Roman" w:hAnsi="Times New Roman"/>
          <w:color w:val="000000" w:themeColor="text1"/>
          <w:sz w:val="28"/>
          <w:szCs w:val="28"/>
        </w:rPr>
        <w:t>Озёрского</w:t>
      </w:r>
      <w:r w:rsidRPr="00F47224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Бутурлиновского муниципального района Воронежской области</w:t>
      </w:r>
    </w:p>
    <w:p w:rsidR="00F47224" w:rsidRPr="006D1240" w:rsidRDefault="00F47224" w:rsidP="009A7698">
      <w:pPr>
        <w:rPr>
          <w:rFonts w:ascii="Times New Roman" w:hAnsi="Times New Roman"/>
          <w:sz w:val="28"/>
          <w:szCs w:val="28"/>
        </w:rPr>
      </w:pPr>
    </w:p>
    <w:p w:rsidR="00F47224" w:rsidRPr="006D1240" w:rsidRDefault="006D1240" w:rsidP="006D1240">
      <w:pPr>
        <w:jc w:val="center"/>
        <w:rPr>
          <w:rFonts w:ascii="Times New Roman" w:hAnsi="Times New Roman"/>
          <w:sz w:val="28"/>
          <w:szCs w:val="28"/>
        </w:rPr>
      </w:pPr>
      <w:r w:rsidRPr="006D1240">
        <w:rPr>
          <w:rFonts w:ascii="Times New Roman" w:hAnsi="Times New Roman"/>
          <w:sz w:val="28"/>
          <w:szCs w:val="28"/>
        </w:rPr>
        <w:t>РЕШИЛ</w:t>
      </w:r>
    </w:p>
    <w:p w:rsidR="006D1240" w:rsidRDefault="006D1240" w:rsidP="009A76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 w:rsidRPr="006D1240">
        <w:rPr>
          <w:rFonts w:ascii="Times New Roman" w:hAnsi="Times New Roman"/>
          <w:sz w:val="28"/>
          <w:szCs w:val="28"/>
        </w:rPr>
        <w:t xml:space="preserve">решение Совета народных депутатов </w:t>
      </w:r>
      <w:r w:rsidR="00034EC4">
        <w:rPr>
          <w:rFonts w:ascii="Times New Roman" w:hAnsi="Times New Roman"/>
          <w:color w:val="000000" w:themeColor="text1"/>
          <w:sz w:val="28"/>
          <w:szCs w:val="28"/>
        </w:rPr>
        <w:t>Озёрского</w:t>
      </w:r>
      <w:r w:rsidRPr="006D1240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от </w:t>
      </w:r>
      <w:r w:rsidR="00046BF8">
        <w:rPr>
          <w:rFonts w:ascii="Times New Roman" w:hAnsi="Times New Roman"/>
          <w:sz w:val="28"/>
          <w:szCs w:val="28"/>
        </w:rPr>
        <w:t>15.10.2021</w:t>
      </w:r>
      <w:r w:rsidRPr="006D1240">
        <w:rPr>
          <w:rFonts w:ascii="Times New Roman" w:hAnsi="Times New Roman"/>
          <w:sz w:val="28"/>
          <w:szCs w:val="28"/>
        </w:rPr>
        <w:t xml:space="preserve">г. № </w:t>
      </w:r>
      <w:r w:rsidR="00046BF8">
        <w:rPr>
          <w:rFonts w:ascii="Times New Roman" w:hAnsi="Times New Roman"/>
          <w:sz w:val="28"/>
          <w:szCs w:val="28"/>
        </w:rPr>
        <w:t>48</w:t>
      </w:r>
      <w:r w:rsidRPr="006D1240">
        <w:rPr>
          <w:rFonts w:ascii="Times New Roman" w:hAnsi="Times New Roman"/>
          <w:sz w:val="28"/>
          <w:szCs w:val="28"/>
        </w:rPr>
        <w:t xml:space="preserve"> «О введении в действие земельного налога на территории </w:t>
      </w:r>
      <w:r w:rsidR="00046BF8">
        <w:rPr>
          <w:rFonts w:ascii="Times New Roman" w:hAnsi="Times New Roman"/>
          <w:sz w:val="28"/>
          <w:szCs w:val="28"/>
        </w:rPr>
        <w:t>Озёрского</w:t>
      </w:r>
      <w:r w:rsidRPr="006D1240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района»</w:t>
      </w:r>
      <w:r>
        <w:rPr>
          <w:rFonts w:ascii="Times New Roman" w:hAnsi="Times New Roman"/>
          <w:sz w:val="28"/>
          <w:szCs w:val="28"/>
        </w:rPr>
        <w:t xml:space="preserve"> следующ</w:t>
      </w:r>
      <w:r w:rsidR="00C55A8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 изменени</w:t>
      </w:r>
      <w:r w:rsidR="00C55A8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</w:p>
    <w:p w:rsidR="00806B44" w:rsidRDefault="008F01EB" w:rsidP="009A76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А</w:t>
      </w:r>
      <w:r w:rsidR="006D1240" w:rsidRPr="006D1240">
        <w:rPr>
          <w:rFonts w:ascii="Times New Roman" w:hAnsi="Times New Roman"/>
          <w:sz w:val="28"/>
          <w:szCs w:val="28"/>
        </w:rPr>
        <w:t xml:space="preserve">бзац </w:t>
      </w:r>
      <w:r w:rsidR="006D1240">
        <w:rPr>
          <w:rFonts w:ascii="Times New Roman" w:hAnsi="Times New Roman"/>
          <w:sz w:val="28"/>
          <w:szCs w:val="28"/>
        </w:rPr>
        <w:t>четверт</w:t>
      </w:r>
      <w:r>
        <w:rPr>
          <w:rFonts w:ascii="Times New Roman" w:hAnsi="Times New Roman"/>
          <w:sz w:val="28"/>
          <w:szCs w:val="28"/>
        </w:rPr>
        <w:t>ый</w:t>
      </w:r>
      <w:r w:rsidR="006D1240">
        <w:rPr>
          <w:rFonts w:ascii="Times New Roman" w:hAnsi="Times New Roman"/>
          <w:sz w:val="28"/>
          <w:szCs w:val="28"/>
        </w:rPr>
        <w:t xml:space="preserve"> подпункта 2 пункта 4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6D1240" w:rsidRPr="006D1240" w:rsidRDefault="008F01EB" w:rsidP="009A76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06B44">
        <w:rPr>
          <w:rFonts w:ascii="Times New Roman" w:hAnsi="Times New Roman"/>
          <w:sz w:val="28"/>
          <w:szCs w:val="28"/>
        </w:rPr>
        <w:t xml:space="preserve">- </w:t>
      </w:r>
      <w:r w:rsidR="00806B44" w:rsidRPr="00806B44">
        <w:rPr>
          <w:rFonts w:ascii="Times New Roman" w:hAnsi="Times New Roman"/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6D1240" w:rsidRPr="006D1240">
        <w:rPr>
          <w:rFonts w:ascii="Times New Roman" w:hAnsi="Times New Roman"/>
          <w:sz w:val="28"/>
          <w:szCs w:val="28"/>
        </w:rPr>
        <w:t xml:space="preserve">, за исключением указанных в настоящем абзаце земельных участков, приобретенных (предоставленных) для </w:t>
      </w:r>
      <w:r w:rsidR="006D1240" w:rsidRPr="006D1240">
        <w:rPr>
          <w:rFonts w:ascii="Times New Roman" w:hAnsi="Times New Roman"/>
          <w:sz w:val="28"/>
          <w:szCs w:val="28"/>
        </w:rPr>
        <w:lastRenderedPageBreak/>
        <w:t>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>
        <w:rPr>
          <w:rFonts w:ascii="Times New Roman" w:hAnsi="Times New Roman"/>
          <w:sz w:val="28"/>
          <w:szCs w:val="28"/>
        </w:rPr>
        <w:t>;</w:t>
      </w:r>
      <w:r w:rsidR="00806B4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47224" w:rsidRPr="00F47224" w:rsidRDefault="00F47224" w:rsidP="00F4722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 w:rsidRPr="00F4722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2. </w:t>
      </w:r>
      <w:r w:rsidRPr="00F4722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Опубликовать настоящее решение в «Вестнике муниципальных нормативно-правовых актов и иной официальной информации </w:t>
      </w:r>
      <w:r w:rsidR="00046BF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Озёрского </w:t>
      </w:r>
      <w:r w:rsidRPr="00F4722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сельского поселения Бутурлиновского муниципального района Воронежской области</w:t>
      </w:r>
      <w:r w:rsidRPr="00F4722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47224" w:rsidRPr="00F47224" w:rsidRDefault="00F47224" w:rsidP="00F47224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F47224">
        <w:rPr>
          <w:rFonts w:ascii="Times New Roman" w:hAnsi="Times New Roman"/>
          <w:color w:val="000000" w:themeColor="text1"/>
          <w:sz w:val="28"/>
          <w:szCs w:val="28"/>
        </w:rPr>
        <w:t>3. Настоящее решение вступает в силу с момента опубликования.</w:t>
      </w:r>
    </w:p>
    <w:p w:rsidR="00F47224" w:rsidRPr="00F47224" w:rsidRDefault="00F47224" w:rsidP="00F47224">
      <w:pPr>
        <w:spacing w:after="200" w:line="276" w:lineRule="auto"/>
        <w:ind w:firstLine="0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F47224" w:rsidRPr="00F47224" w:rsidRDefault="00F47224" w:rsidP="00F47224">
      <w:pPr>
        <w:tabs>
          <w:tab w:val="left" w:pos="7368"/>
        </w:tabs>
        <w:spacing w:after="200" w:line="276" w:lineRule="auto"/>
        <w:ind w:firstLine="0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F4722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Глава </w:t>
      </w:r>
      <w:r w:rsidR="00046BF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Озёрского </w:t>
      </w:r>
      <w:r w:rsidRPr="00F4722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сельского поселения    </w:t>
      </w:r>
      <w:r w:rsidR="00046BF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                             Е.В.Петрова</w:t>
      </w:r>
    </w:p>
    <w:p w:rsidR="00F47224" w:rsidRPr="00F47224" w:rsidRDefault="00F47224" w:rsidP="00F47224">
      <w:pPr>
        <w:ind w:firstLine="0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F4722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Председатель Совета народных депутатов</w:t>
      </w:r>
    </w:p>
    <w:p w:rsidR="00F47224" w:rsidRPr="00F47224" w:rsidRDefault="00046BF8" w:rsidP="00F47224">
      <w:pPr>
        <w:tabs>
          <w:tab w:val="left" w:pos="7443"/>
        </w:tabs>
        <w:ind w:firstLine="0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Озёрского</w:t>
      </w:r>
      <w:r w:rsidR="00F47224" w:rsidRPr="00F4722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                                           И.В.Шелковникова</w:t>
      </w:r>
    </w:p>
    <w:p w:rsidR="00876C86" w:rsidRPr="009A7698" w:rsidRDefault="00876C86" w:rsidP="00876C86">
      <w:pPr>
        <w:ind w:firstLine="0"/>
        <w:rPr>
          <w:rFonts w:cs="Arial"/>
        </w:rPr>
      </w:pPr>
    </w:p>
    <w:sectPr w:rsidR="00876C86" w:rsidRPr="009A7698" w:rsidSect="00034E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/>
      <w:pgMar w:top="1134" w:right="850" w:bottom="1134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5F7" w:rsidRDefault="00EE75F7" w:rsidP="00BF4029">
      <w:r>
        <w:separator/>
      </w:r>
    </w:p>
  </w:endnote>
  <w:endnote w:type="continuationSeparator" w:id="1">
    <w:p w:rsidR="00EE75F7" w:rsidRDefault="00EE75F7" w:rsidP="00BF4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5F7" w:rsidRDefault="00EE75F7" w:rsidP="00BF4029">
      <w:r>
        <w:separator/>
      </w:r>
    </w:p>
  </w:footnote>
  <w:footnote w:type="continuationSeparator" w:id="1">
    <w:p w:rsidR="00EE75F7" w:rsidRDefault="00EE75F7" w:rsidP="00BF4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Pr="009A0D9B" w:rsidRDefault="00BF4029">
    <w:pPr>
      <w:pStyle w:val="ad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79E4D9F"/>
    <w:multiLevelType w:val="hybridMultilevel"/>
    <w:tmpl w:val="A88207A0"/>
    <w:lvl w:ilvl="0" w:tplc="04190011">
      <w:start w:val="1"/>
      <w:numFmt w:val="decimal"/>
      <w:lvlText w:val="%1)"/>
      <w:lvlJc w:val="left"/>
      <w:pPr>
        <w:tabs>
          <w:tab w:val="num" w:pos="588"/>
        </w:tabs>
        <w:ind w:left="5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88"/>
        </w:tabs>
        <w:ind w:left="14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08"/>
        </w:tabs>
        <w:ind w:left="22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48"/>
        </w:tabs>
        <w:ind w:left="36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68"/>
        </w:tabs>
        <w:ind w:left="43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08"/>
        </w:tabs>
        <w:ind w:left="58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28"/>
        </w:tabs>
        <w:ind w:left="6528" w:hanging="36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6A1"/>
    <w:rsid w:val="00026720"/>
    <w:rsid w:val="00034EC4"/>
    <w:rsid w:val="00046BF8"/>
    <w:rsid w:val="00056DA8"/>
    <w:rsid w:val="00065750"/>
    <w:rsid w:val="000947E4"/>
    <w:rsid w:val="00097CEA"/>
    <w:rsid w:val="000B75E8"/>
    <w:rsid w:val="000C5DFE"/>
    <w:rsid w:val="000D01B6"/>
    <w:rsid w:val="000D66A1"/>
    <w:rsid w:val="001026BD"/>
    <w:rsid w:val="00117E1F"/>
    <w:rsid w:val="00171229"/>
    <w:rsid w:val="001813DC"/>
    <w:rsid w:val="001A5737"/>
    <w:rsid w:val="001C1795"/>
    <w:rsid w:val="001D2B71"/>
    <w:rsid w:val="001D4849"/>
    <w:rsid w:val="001F0481"/>
    <w:rsid w:val="001F67F7"/>
    <w:rsid w:val="00214C82"/>
    <w:rsid w:val="002257D4"/>
    <w:rsid w:val="00240A35"/>
    <w:rsid w:val="002A5C24"/>
    <w:rsid w:val="002C3BAC"/>
    <w:rsid w:val="002E521A"/>
    <w:rsid w:val="002F200B"/>
    <w:rsid w:val="002F508E"/>
    <w:rsid w:val="002F603B"/>
    <w:rsid w:val="0031428C"/>
    <w:rsid w:val="003209B9"/>
    <w:rsid w:val="00360355"/>
    <w:rsid w:val="00370AC0"/>
    <w:rsid w:val="0039691F"/>
    <w:rsid w:val="00397096"/>
    <w:rsid w:val="003C067F"/>
    <w:rsid w:val="003E0F41"/>
    <w:rsid w:val="003E5D64"/>
    <w:rsid w:val="004319B8"/>
    <w:rsid w:val="00437E0A"/>
    <w:rsid w:val="00486DCD"/>
    <w:rsid w:val="004927E5"/>
    <w:rsid w:val="004B1284"/>
    <w:rsid w:val="004D060F"/>
    <w:rsid w:val="004E01D0"/>
    <w:rsid w:val="004E434C"/>
    <w:rsid w:val="00523130"/>
    <w:rsid w:val="00550ACB"/>
    <w:rsid w:val="0055739B"/>
    <w:rsid w:val="00564500"/>
    <w:rsid w:val="00577AC0"/>
    <w:rsid w:val="00577E1B"/>
    <w:rsid w:val="0061758B"/>
    <w:rsid w:val="00624F7C"/>
    <w:rsid w:val="00650FF7"/>
    <w:rsid w:val="00655D50"/>
    <w:rsid w:val="00681B11"/>
    <w:rsid w:val="00681BBC"/>
    <w:rsid w:val="00682906"/>
    <w:rsid w:val="006D1240"/>
    <w:rsid w:val="006E1190"/>
    <w:rsid w:val="00702909"/>
    <w:rsid w:val="0070773B"/>
    <w:rsid w:val="0073547C"/>
    <w:rsid w:val="007620E8"/>
    <w:rsid w:val="007E33EC"/>
    <w:rsid w:val="007F1E2F"/>
    <w:rsid w:val="007F1F01"/>
    <w:rsid w:val="00801A0D"/>
    <w:rsid w:val="00806B44"/>
    <w:rsid w:val="00815BEA"/>
    <w:rsid w:val="0084333F"/>
    <w:rsid w:val="00850CEF"/>
    <w:rsid w:val="0085688D"/>
    <w:rsid w:val="00857F3D"/>
    <w:rsid w:val="00860D49"/>
    <w:rsid w:val="00876C86"/>
    <w:rsid w:val="00894096"/>
    <w:rsid w:val="00895532"/>
    <w:rsid w:val="00895BC5"/>
    <w:rsid w:val="008A4B29"/>
    <w:rsid w:val="008A566D"/>
    <w:rsid w:val="008C32A9"/>
    <w:rsid w:val="008C3AAE"/>
    <w:rsid w:val="008E2320"/>
    <w:rsid w:val="008F01EB"/>
    <w:rsid w:val="00907F0C"/>
    <w:rsid w:val="0091172F"/>
    <w:rsid w:val="00930EFA"/>
    <w:rsid w:val="009473EC"/>
    <w:rsid w:val="00962689"/>
    <w:rsid w:val="00966B1E"/>
    <w:rsid w:val="00974024"/>
    <w:rsid w:val="009836A3"/>
    <w:rsid w:val="00984D86"/>
    <w:rsid w:val="00996157"/>
    <w:rsid w:val="009A0D9B"/>
    <w:rsid w:val="009A6740"/>
    <w:rsid w:val="009A7698"/>
    <w:rsid w:val="009C6EC7"/>
    <w:rsid w:val="00A313C1"/>
    <w:rsid w:val="00A36E73"/>
    <w:rsid w:val="00A516A5"/>
    <w:rsid w:val="00A56A84"/>
    <w:rsid w:val="00A64B96"/>
    <w:rsid w:val="00A7334D"/>
    <w:rsid w:val="00AB31AC"/>
    <w:rsid w:val="00B11EBA"/>
    <w:rsid w:val="00B17EBB"/>
    <w:rsid w:val="00B66904"/>
    <w:rsid w:val="00B76823"/>
    <w:rsid w:val="00BA1099"/>
    <w:rsid w:val="00BA646D"/>
    <w:rsid w:val="00BB1211"/>
    <w:rsid w:val="00BF4029"/>
    <w:rsid w:val="00C55A8B"/>
    <w:rsid w:val="00C57E79"/>
    <w:rsid w:val="00C75A99"/>
    <w:rsid w:val="00C86C76"/>
    <w:rsid w:val="00CA6A4D"/>
    <w:rsid w:val="00CB6F41"/>
    <w:rsid w:val="00CC784D"/>
    <w:rsid w:val="00CD371B"/>
    <w:rsid w:val="00CD5F9B"/>
    <w:rsid w:val="00CE4CD4"/>
    <w:rsid w:val="00D31A5F"/>
    <w:rsid w:val="00D33DED"/>
    <w:rsid w:val="00D54C11"/>
    <w:rsid w:val="00D618B0"/>
    <w:rsid w:val="00D74DE3"/>
    <w:rsid w:val="00D858D3"/>
    <w:rsid w:val="00D85D63"/>
    <w:rsid w:val="00D92E70"/>
    <w:rsid w:val="00DA475A"/>
    <w:rsid w:val="00DB0A8B"/>
    <w:rsid w:val="00DE4C99"/>
    <w:rsid w:val="00DF43B2"/>
    <w:rsid w:val="00E040EC"/>
    <w:rsid w:val="00E26205"/>
    <w:rsid w:val="00E271FF"/>
    <w:rsid w:val="00E560DB"/>
    <w:rsid w:val="00E66F56"/>
    <w:rsid w:val="00E8157F"/>
    <w:rsid w:val="00E833F6"/>
    <w:rsid w:val="00E914EF"/>
    <w:rsid w:val="00EB1051"/>
    <w:rsid w:val="00EC38DB"/>
    <w:rsid w:val="00ED59B2"/>
    <w:rsid w:val="00EE75F7"/>
    <w:rsid w:val="00F136D6"/>
    <w:rsid w:val="00F30D82"/>
    <w:rsid w:val="00F40C5B"/>
    <w:rsid w:val="00F46919"/>
    <w:rsid w:val="00F47224"/>
    <w:rsid w:val="00F5546D"/>
    <w:rsid w:val="00F6265A"/>
    <w:rsid w:val="00FC2576"/>
    <w:rsid w:val="00FD67DF"/>
    <w:rsid w:val="00FE6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313C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313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313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13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13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НАЗВАНИЕ"/>
    <w:basedOn w:val="a"/>
    <w:next w:val="a"/>
    <w:qFormat/>
    <w:rsid w:val="009A769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4">
    <w:name w:val="Balloon Text"/>
    <w:basedOn w:val="a"/>
    <w:semiHidden/>
    <w:rsid w:val="00370A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link w:val="3"/>
    <w:rsid w:val="00BF402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402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313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A313C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BF40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13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313C1"/>
    <w:rPr>
      <w:color w:val="0000FF"/>
      <w:u w:val="none"/>
    </w:rPr>
  </w:style>
  <w:style w:type="paragraph" w:customStyle="1" w:styleId="a8">
    <w:name w:val="ПРИЛОЖЕНИЕ"/>
    <w:basedOn w:val="a"/>
    <w:link w:val="a9"/>
    <w:qFormat/>
    <w:rsid w:val="009A769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9">
    <w:name w:val="ПРИЛОЖЕНИЕ Знак"/>
    <w:link w:val="a8"/>
    <w:rsid w:val="009A7698"/>
    <w:rPr>
      <w:rFonts w:ascii="Arial" w:hAnsi="Arial" w:cs="Arial"/>
      <w:sz w:val="24"/>
      <w:szCs w:val="24"/>
    </w:rPr>
  </w:style>
  <w:style w:type="paragraph" w:customStyle="1" w:styleId="aa">
    <w:name w:val="ТАБЛИЦА"/>
    <w:basedOn w:val="a"/>
    <w:link w:val="ab"/>
    <w:qFormat/>
    <w:rsid w:val="009A7698"/>
    <w:pPr>
      <w:ind w:firstLine="0"/>
    </w:pPr>
    <w:rPr>
      <w:rFonts w:cs="Arial"/>
    </w:rPr>
  </w:style>
  <w:style w:type="character" w:customStyle="1" w:styleId="ab">
    <w:name w:val="ТАБЛИЦА Знак"/>
    <w:link w:val="aa"/>
    <w:rsid w:val="009A7698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rsid w:val="009A7698"/>
    <w:rPr>
      <w:rFonts w:ascii="Arial" w:hAnsi="Arial" w:cs="Arial"/>
      <w:b/>
      <w:bCs/>
      <w:kern w:val="32"/>
      <w:sz w:val="32"/>
      <w:szCs w:val="32"/>
    </w:rPr>
  </w:style>
  <w:style w:type="table" w:styleId="ac">
    <w:name w:val="Table Grid"/>
    <w:basedOn w:val="a1"/>
    <w:uiPriority w:val="59"/>
    <w:rsid w:val="00BF40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BF402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BF4029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BF402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BF4029"/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unhideWhenUsed/>
    <w:rsid w:val="00BA10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 Spacing"/>
    <w:uiPriority w:val="1"/>
    <w:qFormat/>
    <w:rsid w:val="00BA1099"/>
    <w:pPr>
      <w:ind w:firstLine="709"/>
      <w:contextualSpacing/>
      <w:jc w:val="both"/>
    </w:pPr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313C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13C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13C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13C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13C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9287B-5483-4050-8826-152CB8A0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41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2367</CharactersWithSpaces>
  <SharedDoc>false</SharedDoc>
  <HLinks>
    <vt:vector size="30" baseType="variant">
      <vt:variant>
        <vt:i4>6488137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  <vt:variant>
        <vt:i4>6619209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dst21424</vt:lpwstr>
      </vt:variant>
      <vt:variant>
        <vt:i4>6422601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dst21423</vt:lpwstr>
      </vt:variant>
      <vt:variant>
        <vt:i4>5374077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http://www.consultant.ru/document/cons_doc_LAW_417877/fd2ac88b2311a6053a128cfa43aa07672e826213/</vt:lpwstr>
      </vt:variant>
      <vt:variant>
        <vt:lpwstr>dst1397</vt:lpwstr>
      </vt:variant>
      <vt:variant>
        <vt:i4>6488137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9</cp:revision>
  <cp:lastPrinted>2021-09-16T07:42:00Z</cp:lastPrinted>
  <dcterms:created xsi:type="dcterms:W3CDTF">2023-08-16T11:08:00Z</dcterms:created>
  <dcterms:modified xsi:type="dcterms:W3CDTF">2025-05-19T06:14:00Z</dcterms:modified>
</cp:coreProperties>
</file>