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EC" w:rsidRPr="008248A9" w:rsidRDefault="00244CEC" w:rsidP="00244CEC">
      <w:pPr>
        <w:jc w:val="both"/>
        <w:rPr>
          <w:szCs w:val="24"/>
        </w:rPr>
      </w:pPr>
    </w:p>
    <w:p w:rsidR="00244CEC" w:rsidRPr="008248A9" w:rsidRDefault="00244CEC" w:rsidP="00244CEC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647700" cy="762000"/>
            <wp:effectExtent l="19050" t="0" r="0" b="0"/>
            <wp:wrapSquare wrapText="right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48A9">
        <w:t xml:space="preserve"> </w:t>
      </w:r>
      <w:r w:rsidRPr="008248A9">
        <w:br/>
      </w:r>
    </w:p>
    <w:p w:rsidR="00244CEC" w:rsidRDefault="00244CEC" w:rsidP="00244CEC">
      <w:pPr>
        <w:jc w:val="both"/>
        <w:rPr>
          <w:b/>
          <w:bCs/>
          <w:i/>
          <w:iCs/>
        </w:rPr>
      </w:pPr>
    </w:p>
    <w:p w:rsidR="00244CEC" w:rsidRDefault="00244CEC" w:rsidP="00244CEC">
      <w:pPr>
        <w:jc w:val="both"/>
        <w:rPr>
          <w:b/>
          <w:bCs/>
          <w:i/>
          <w:iCs/>
        </w:rPr>
      </w:pPr>
    </w:p>
    <w:p w:rsidR="00244CEC" w:rsidRPr="00F25B7E" w:rsidRDefault="00244CEC" w:rsidP="00244CEC">
      <w:pPr>
        <w:jc w:val="center"/>
        <w:rPr>
          <w:b/>
          <w:i/>
          <w:iCs/>
          <w:sz w:val="32"/>
          <w:szCs w:val="32"/>
        </w:rPr>
      </w:pPr>
      <w:r w:rsidRPr="00F25B7E">
        <w:rPr>
          <w:b/>
          <w:bCs/>
          <w:i/>
          <w:iCs/>
          <w:sz w:val="32"/>
          <w:szCs w:val="32"/>
        </w:rPr>
        <w:t xml:space="preserve">Совет народных депутатов </w:t>
      </w:r>
      <w:r w:rsidRPr="00F25B7E">
        <w:rPr>
          <w:b/>
          <w:i/>
          <w:iCs/>
          <w:sz w:val="32"/>
          <w:szCs w:val="32"/>
        </w:rPr>
        <w:t>Озёрского сельского поселения</w:t>
      </w:r>
    </w:p>
    <w:p w:rsidR="00244CEC" w:rsidRPr="00F25B7E" w:rsidRDefault="00244CEC" w:rsidP="00244CEC">
      <w:pPr>
        <w:jc w:val="center"/>
        <w:rPr>
          <w:b/>
          <w:bCs/>
          <w:i/>
          <w:iCs/>
          <w:sz w:val="32"/>
          <w:szCs w:val="32"/>
        </w:rPr>
      </w:pPr>
      <w:r w:rsidRPr="00F25B7E">
        <w:rPr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44CEC" w:rsidRPr="00F25B7E" w:rsidRDefault="00244CEC" w:rsidP="00244CEC">
      <w:pPr>
        <w:jc w:val="center"/>
        <w:rPr>
          <w:b/>
          <w:bCs/>
          <w:sz w:val="32"/>
          <w:szCs w:val="32"/>
        </w:rPr>
      </w:pPr>
      <w:r w:rsidRPr="00F25B7E">
        <w:rPr>
          <w:b/>
          <w:bCs/>
          <w:sz w:val="32"/>
          <w:szCs w:val="32"/>
        </w:rPr>
        <w:t>Воронежской области</w:t>
      </w:r>
    </w:p>
    <w:p w:rsidR="00244CEC" w:rsidRPr="008248A9" w:rsidRDefault="00244CEC" w:rsidP="00244CEC">
      <w:pPr>
        <w:jc w:val="both"/>
      </w:pPr>
    </w:p>
    <w:p w:rsidR="00244CEC" w:rsidRDefault="00244CEC" w:rsidP="00244CEC">
      <w:pPr>
        <w:jc w:val="center"/>
        <w:rPr>
          <w:b/>
        </w:rPr>
      </w:pPr>
      <w:r w:rsidRPr="008248A9">
        <w:rPr>
          <w:b/>
        </w:rPr>
        <w:t>РЕШЕНИЕ</w:t>
      </w:r>
    </w:p>
    <w:p w:rsidR="00244CEC" w:rsidRPr="008248A9" w:rsidRDefault="00244CEC" w:rsidP="00244CEC">
      <w:pPr>
        <w:jc w:val="center"/>
        <w:rPr>
          <w:b/>
          <w:i/>
        </w:rPr>
      </w:pPr>
    </w:p>
    <w:p w:rsidR="007D1CC9" w:rsidRDefault="007D1CC9" w:rsidP="007D1CC9">
      <w:pPr>
        <w:jc w:val="both"/>
        <w:rPr>
          <w:b/>
          <w:u w:val="single"/>
        </w:rPr>
      </w:pPr>
      <w:r w:rsidRPr="00AD4828">
        <w:rPr>
          <w:u w:val="single"/>
        </w:rPr>
        <w:t>от</w:t>
      </w:r>
      <w:r w:rsidR="00F3521E" w:rsidRPr="00AD4828">
        <w:rPr>
          <w:u w:val="single"/>
        </w:rPr>
        <w:t xml:space="preserve"> </w:t>
      </w:r>
      <w:r w:rsidR="00244CEC" w:rsidRPr="00AD4828">
        <w:rPr>
          <w:u w:val="single"/>
        </w:rPr>
        <w:t>8 февраля</w:t>
      </w:r>
      <w:r w:rsidR="00BD09D1" w:rsidRPr="00AD4828">
        <w:rPr>
          <w:u w:val="single"/>
        </w:rPr>
        <w:t xml:space="preserve"> 20</w:t>
      </w:r>
      <w:r w:rsidR="00244CEC" w:rsidRPr="00AD4828">
        <w:rPr>
          <w:u w:val="single"/>
        </w:rPr>
        <w:t>24</w:t>
      </w:r>
      <w:r w:rsidRPr="00AD4828">
        <w:rPr>
          <w:u w:val="single"/>
        </w:rPr>
        <w:t xml:space="preserve"> года</w:t>
      </w:r>
      <w:r>
        <w:t xml:space="preserve">         </w:t>
      </w:r>
      <w:r w:rsidRPr="00AD4828">
        <w:t>№</w:t>
      </w:r>
      <w:r w:rsidR="00F3521E" w:rsidRPr="00AD4828">
        <w:t xml:space="preserve"> </w:t>
      </w:r>
      <w:r w:rsidR="00AD4828">
        <w:t>138</w:t>
      </w:r>
    </w:p>
    <w:p w:rsidR="007D1CC9" w:rsidRDefault="007D1CC9" w:rsidP="007D1CC9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</w:t>
      </w:r>
      <w:r w:rsidR="00747DCD">
        <w:rPr>
          <w:vertAlign w:val="superscript"/>
        </w:rPr>
        <w:t>с.</w:t>
      </w:r>
      <w:r w:rsidR="00244CEC">
        <w:rPr>
          <w:vertAlign w:val="superscript"/>
        </w:rPr>
        <w:t>Озёрки</w:t>
      </w:r>
    </w:p>
    <w:p w:rsidR="00ED4666" w:rsidRPr="00782EA8" w:rsidRDefault="00651A83" w:rsidP="007D1CC9">
      <w:pPr>
        <w:ind w:right="4818"/>
        <w:jc w:val="both"/>
        <w:rPr>
          <w:b/>
        </w:rPr>
      </w:pPr>
      <w:r w:rsidRPr="00782EA8">
        <w:rPr>
          <w:b/>
        </w:rPr>
        <w:t xml:space="preserve">Об установлении границ территориального общественного самоуправления </w:t>
      </w:r>
    </w:p>
    <w:p w:rsidR="00651A83" w:rsidRPr="00651A83" w:rsidRDefault="00651A83" w:rsidP="00651A8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51A83" w:rsidRPr="00D04C22" w:rsidRDefault="00651A83" w:rsidP="00651A83">
      <w:pPr>
        <w:autoSpaceDE w:val="0"/>
        <w:autoSpaceDN w:val="0"/>
        <w:adjustRightInd w:val="0"/>
        <w:ind w:firstLine="540"/>
        <w:jc w:val="both"/>
      </w:pPr>
      <w:r w:rsidRPr="00D04C22"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8" w:history="1">
        <w:r w:rsidRPr="00D04C22">
          <w:rPr>
            <w:rStyle w:val="a3"/>
            <w:color w:val="auto"/>
          </w:rPr>
          <w:t>№</w:t>
        </w:r>
      </w:hyperlink>
      <w:r w:rsidRPr="00D04C22">
        <w:t xml:space="preserve"> 131-ФЗ «Об общих принципах организации местного самоуправления в Российской Федерации» и Положением об организации и осуществлении территориального общественного самоуправления в </w:t>
      </w:r>
      <w:r w:rsidR="00244CEC" w:rsidRPr="00D04C22">
        <w:t>Озёрском</w:t>
      </w:r>
      <w:r w:rsidR="00747DCD" w:rsidRPr="00D04C22">
        <w:t xml:space="preserve"> сельском</w:t>
      </w:r>
      <w:r w:rsidRPr="00D04C22">
        <w:t xml:space="preserve"> поселении Бутурлиновского муниципального района Воронежской области, утвержденным решением Совета народных депутатов </w:t>
      </w:r>
      <w:r w:rsidR="00244CEC" w:rsidRPr="00D04C22">
        <w:t>Озёрского</w:t>
      </w:r>
      <w:r w:rsidRPr="00D04C22">
        <w:t xml:space="preserve"> </w:t>
      </w:r>
      <w:r w:rsidR="003B5866" w:rsidRPr="00D04C22">
        <w:t>сельского</w:t>
      </w:r>
      <w:r w:rsidRPr="00D04C22">
        <w:t xml:space="preserve"> поселения Бутурлиновского муниципального района от </w:t>
      </w:r>
      <w:r w:rsidR="00B71ADF" w:rsidRPr="00D04C22">
        <w:t>30</w:t>
      </w:r>
      <w:r w:rsidR="00747DCD" w:rsidRPr="00D04C22">
        <w:t xml:space="preserve"> </w:t>
      </w:r>
      <w:r w:rsidR="00D04C22" w:rsidRPr="00D04C22">
        <w:t>марта 2016</w:t>
      </w:r>
      <w:r w:rsidRPr="00D04C22">
        <w:t xml:space="preserve"> года № </w:t>
      </w:r>
      <w:r w:rsidR="00D04C22" w:rsidRPr="00D04C22">
        <w:t>47</w:t>
      </w:r>
      <w:r w:rsidRPr="00D04C22">
        <w:t xml:space="preserve"> Совет народных депутатов </w:t>
      </w:r>
      <w:r w:rsidR="00244CEC" w:rsidRPr="00D04C22">
        <w:t>Озёрского</w:t>
      </w:r>
      <w:r w:rsidRPr="00D04C22">
        <w:t xml:space="preserve"> </w:t>
      </w:r>
      <w:r w:rsidR="003B5866" w:rsidRPr="00D04C22">
        <w:t>сельского</w:t>
      </w:r>
      <w:r w:rsidRPr="00D04C22">
        <w:t xml:space="preserve"> поселения Бутурлиновского муниципального района Воронежской области</w:t>
      </w:r>
    </w:p>
    <w:p w:rsidR="00651A83" w:rsidRPr="00D04C22" w:rsidRDefault="00651A83" w:rsidP="00ED46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666" w:rsidRPr="00B71ADF" w:rsidRDefault="00ED4666" w:rsidP="00ED46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1ADF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3C2B86" w:rsidRPr="00B71ADF" w:rsidRDefault="003C2B86" w:rsidP="00ED46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1A83" w:rsidRPr="00E34767" w:rsidRDefault="00651A83" w:rsidP="00244CEC">
      <w:pPr>
        <w:autoSpaceDE w:val="0"/>
        <w:autoSpaceDN w:val="0"/>
        <w:adjustRightInd w:val="0"/>
        <w:ind w:firstLine="709"/>
        <w:jc w:val="both"/>
        <w:rPr>
          <w:rFonts w:eastAsia="TimesNewRoman,Bold"/>
          <w:bCs/>
          <w:sz w:val="16"/>
          <w:szCs w:val="16"/>
        </w:rPr>
      </w:pPr>
      <w:r w:rsidRPr="00B71ADF">
        <w:rPr>
          <w:sz w:val="27"/>
          <w:szCs w:val="27"/>
        </w:rPr>
        <w:t xml:space="preserve">1. </w:t>
      </w:r>
      <w:r w:rsidRPr="00D04C22">
        <w:t xml:space="preserve">Установить следующие границы территории для осуществления территориального общественного самоуправления, расположенного в границах </w:t>
      </w:r>
      <w:r w:rsidR="00244CEC" w:rsidRPr="00D04C22">
        <w:t>с.Озёрки</w:t>
      </w:r>
      <w:r w:rsidR="00747DCD" w:rsidRPr="00D04C22">
        <w:t xml:space="preserve"> </w:t>
      </w:r>
      <w:r w:rsidRPr="00D04C22">
        <w:t>и ограниченные улицами:</w:t>
      </w:r>
      <w:r w:rsidR="00244CEC">
        <w:rPr>
          <w:sz w:val="27"/>
          <w:szCs w:val="27"/>
        </w:rPr>
        <w:t xml:space="preserve"> </w:t>
      </w:r>
      <w:r w:rsidR="00244CEC" w:rsidRPr="00244CEC">
        <w:t>ул. Октябрьская дома с № 2 по №156, ул. Октябрьская  дома с № 3 по № 9, ул.Парижской Коммуны с № 8 по № 104, ул. Парижской Коммуны с № 3 по № 71.</w:t>
      </w:r>
      <w:r w:rsidR="00E34767">
        <w:rPr>
          <w:sz w:val="27"/>
          <w:szCs w:val="27"/>
        </w:rPr>
        <w:t xml:space="preserve">, </w:t>
      </w:r>
      <w:r w:rsidRPr="00754D5F">
        <w:t xml:space="preserve">с численностью населения </w:t>
      </w:r>
      <w:r w:rsidR="00244CEC" w:rsidRPr="00754D5F">
        <w:t>182</w:t>
      </w:r>
      <w:r w:rsidR="00BD09D1" w:rsidRPr="00754D5F">
        <w:t xml:space="preserve"> </w:t>
      </w:r>
      <w:r w:rsidRPr="00754D5F">
        <w:t>человек</w:t>
      </w:r>
      <w:r w:rsidR="00BD09D1" w:rsidRPr="00754D5F">
        <w:t>а</w:t>
      </w:r>
      <w:r w:rsidRPr="00B71ADF">
        <w:rPr>
          <w:sz w:val="27"/>
          <w:szCs w:val="27"/>
        </w:rPr>
        <w:t>.</w:t>
      </w:r>
    </w:p>
    <w:p w:rsidR="00D04C22" w:rsidRDefault="00D04C22" w:rsidP="00D04C22">
      <w:pPr>
        <w:pStyle w:val="13"/>
        <w:jc w:val="both"/>
        <w:rPr>
          <w:sz w:val="27"/>
          <w:szCs w:val="27"/>
        </w:rPr>
      </w:pPr>
    </w:p>
    <w:p w:rsidR="00D04C22" w:rsidRPr="00077454" w:rsidRDefault="00D04C22" w:rsidP="00D04C22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651A83" w:rsidRPr="00651A83">
        <w:rPr>
          <w:sz w:val="27"/>
          <w:szCs w:val="27"/>
        </w:rPr>
        <w:t xml:space="preserve">2. </w:t>
      </w:r>
      <w:r w:rsidRPr="00F651A4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</w:t>
      </w:r>
      <w:r>
        <w:rPr>
          <w:b/>
          <w:sz w:val="27"/>
          <w:szCs w:val="27"/>
        </w:rPr>
        <w:t xml:space="preserve"> </w:t>
      </w:r>
      <w:r w:rsidRPr="00077454">
        <w:rPr>
          <w:rFonts w:ascii="Times New Roman" w:hAnsi="Times New Roman"/>
          <w:sz w:val="28"/>
          <w:szCs w:val="28"/>
        </w:rPr>
        <w:t xml:space="preserve">в официальном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муниципальных правовых актов Озё</w:t>
      </w:r>
      <w:r w:rsidRPr="00077454">
        <w:rPr>
          <w:rFonts w:ascii="Times New Roman" w:hAnsi="Times New Roman"/>
          <w:sz w:val="28"/>
          <w:szCs w:val="28"/>
        </w:rPr>
        <w:t xml:space="preserve">рского сельского поселения   Бутурлиновского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и  иной официальной информации»</w:t>
      </w:r>
      <w:r w:rsidRPr="00077454">
        <w:rPr>
          <w:rFonts w:ascii="Times New Roman" w:hAnsi="Times New Roman"/>
          <w:sz w:val="28"/>
          <w:szCs w:val="28"/>
        </w:rPr>
        <w:t>.</w:t>
      </w:r>
    </w:p>
    <w:p w:rsidR="00651A83" w:rsidRDefault="00651A83" w:rsidP="00651A83">
      <w:pPr>
        <w:pStyle w:val="ConsPlusTitle"/>
        <w:widowControl/>
        <w:tabs>
          <w:tab w:val="left" w:pos="567"/>
        </w:tabs>
        <w:ind w:firstLine="709"/>
        <w:jc w:val="both"/>
        <w:rPr>
          <w:b w:val="0"/>
          <w:sz w:val="27"/>
          <w:szCs w:val="27"/>
        </w:rPr>
      </w:pPr>
    </w:p>
    <w:p w:rsidR="00777CAF" w:rsidRPr="00D04C22" w:rsidRDefault="00777CAF" w:rsidP="00D04C22">
      <w:pPr>
        <w:rPr>
          <w:i/>
        </w:rPr>
      </w:pPr>
      <w:r w:rsidRPr="00D04C22">
        <w:t xml:space="preserve">Глава </w:t>
      </w:r>
      <w:r w:rsidR="00244CEC" w:rsidRPr="00D04C22">
        <w:t>Озёрского</w:t>
      </w:r>
      <w:r w:rsidR="00D04C22" w:rsidRPr="00D04C22">
        <w:t xml:space="preserve"> сельского поселения </w:t>
      </w:r>
      <w:r w:rsidRPr="00D04C22">
        <w:t xml:space="preserve">                                                </w:t>
      </w:r>
      <w:r w:rsidR="00244CEC" w:rsidRPr="00D04C22">
        <w:t>Е.В.Петрова</w:t>
      </w:r>
      <w:r w:rsidRPr="00D04C22">
        <w:t xml:space="preserve"> </w:t>
      </w:r>
    </w:p>
    <w:p w:rsidR="00777CAF" w:rsidRPr="00F3521E" w:rsidRDefault="00777CAF" w:rsidP="00777CAF">
      <w:pPr>
        <w:jc w:val="both"/>
        <w:rPr>
          <w:i/>
          <w:sz w:val="27"/>
          <w:szCs w:val="27"/>
        </w:rPr>
      </w:pPr>
    </w:p>
    <w:p w:rsidR="00D04C22" w:rsidRPr="002F143F" w:rsidRDefault="00D04C22" w:rsidP="00D04C22">
      <w:r w:rsidRPr="002F143F">
        <w:t>Председатель Совета народных депутатов</w:t>
      </w:r>
    </w:p>
    <w:p w:rsidR="000A598F" w:rsidRPr="00651A83" w:rsidRDefault="00D04C22" w:rsidP="00D04C22">
      <w:pPr>
        <w:rPr>
          <w:b/>
          <w:sz w:val="27"/>
          <w:szCs w:val="27"/>
        </w:rPr>
      </w:pPr>
      <w:r w:rsidRPr="002F143F">
        <w:t xml:space="preserve">Озёрского сельского </w:t>
      </w:r>
      <w:r>
        <w:t xml:space="preserve"> поселения                                        </w:t>
      </w:r>
      <w:r w:rsidRPr="00555114">
        <w:t>И.В.Шелковникова</w:t>
      </w:r>
    </w:p>
    <w:sectPr w:rsidR="000A598F" w:rsidRPr="00651A83" w:rsidSect="00D04C22">
      <w:footerReference w:type="even" r:id="rId9"/>
      <w:footerReference w:type="default" r:id="rId10"/>
      <w:pgSz w:w="11906" w:h="16838"/>
      <w:pgMar w:top="709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A4" w:rsidRDefault="000C2AA4">
      <w:r>
        <w:separator/>
      </w:r>
    </w:p>
  </w:endnote>
  <w:endnote w:type="continuationSeparator" w:id="1">
    <w:p w:rsidR="000C2AA4" w:rsidRDefault="000C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C9" w:rsidRDefault="00670408" w:rsidP="00CC346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1C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1CC9">
      <w:rPr>
        <w:rStyle w:val="aa"/>
        <w:noProof/>
      </w:rPr>
      <w:t>49</w:t>
    </w:r>
    <w:r>
      <w:rPr>
        <w:rStyle w:val="aa"/>
      </w:rPr>
      <w:fldChar w:fldCharType="end"/>
    </w:r>
  </w:p>
  <w:p w:rsidR="007D1CC9" w:rsidRDefault="007D1CC9" w:rsidP="00CC346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C9" w:rsidRDefault="00670408" w:rsidP="00CC346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1CC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4C22">
      <w:rPr>
        <w:rStyle w:val="aa"/>
        <w:noProof/>
      </w:rPr>
      <w:t>2</w:t>
    </w:r>
    <w:r>
      <w:rPr>
        <w:rStyle w:val="aa"/>
      </w:rPr>
      <w:fldChar w:fldCharType="end"/>
    </w:r>
  </w:p>
  <w:p w:rsidR="007D1CC9" w:rsidRDefault="007D1CC9" w:rsidP="00CC346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A4" w:rsidRDefault="000C2AA4">
      <w:r>
        <w:separator/>
      </w:r>
    </w:p>
  </w:footnote>
  <w:footnote w:type="continuationSeparator" w:id="1">
    <w:p w:rsidR="000C2AA4" w:rsidRDefault="000C2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BEA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5A1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BAA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268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96E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ECB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3C1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1C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903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61353"/>
    <w:multiLevelType w:val="hybridMultilevel"/>
    <w:tmpl w:val="2FF2B088"/>
    <w:lvl w:ilvl="0" w:tplc="332EE0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967F97"/>
    <w:multiLevelType w:val="hybridMultilevel"/>
    <w:tmpl w:val="D6B0A06E"/>
    <w:lvl w:ilvl="0" w:tplc="16D448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1E5FBD"/>
    <w:multiLevelType w:val="hybridMultilevel"/>
    <w:tmpl w:val="63E6C5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0A9DFA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45A29A5"/>
    <w:multiLevelType w:val="hybridMultilevel"/>
    <w:tmpl w:val="F5C089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EE38">
      <w:start w:val="1"/>
      <w:numFmt w:val="bullet"/>
      <w:lvlText w:val=""/>
      <w:lvlJc w:val="left"/>
      <w:pPr>
        <w:tabs>
          <w:tab w:val="num" w:pos="655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80115"/>
    <w:multiLevelType w:val="hybridMultilevel"/>
    <w:tmpl w:val="99F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6708"/>
    <w:multiLevelType w:val="hybridMultilevel"/>
    <w:tmpl w:val="DAF8F2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15635"/>
    <w:multiLevelType w:val="hybridMultilevel"/>
    <w:tmpl w:val="8522C7A0"/>
    <w:lvl w:ilvl="0" w:tplc="D0A28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0A9DF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660066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32EE0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A9DF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660066"/>
      </w:rPr>
    </w:lvl>
    <w:lvl w:ilvl="5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D14BD4"/>
    <w:multiLevelType w:val="hybridMultilevel"/>
    <w:tmpl w:val="6E203FA6"/>
    <w:lvl w:ilvl="0" w:tplc="282EB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90A9DF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6006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9D5CDD"/>
    <w:multiLevelType w:val="hybridMultilevel"/>
    <w:tmpl w:val="A1FCE8CA"/>
    <w:lvl w:ilvl="0" w:tplc="DDC44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FEE47AA"/>
    <w:multiLevelType w:val="hybridMultilevel"/>
    <w:tmpl w:val="6F046B02"/>
    <w:lvl w:ilvl="0" w:tplc="897AB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32EE0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A9DFA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66006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829A5"/>
    <w:multiLevelType w:val="hybridMultilevel"/>
    <w:tmpl w:val="A4EE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E1FD2"/>
    <w:multiLevelType w:val="hybridMultilevel"/>
    <w:tmpl w:val="5F6E6020"/>
    <w:lvl w:ilvl="0" w:tplc="8D324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8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17"/>
  </w:num>
  <w:num w:numId="10">
    <w:abstractNumId w:val="12"/>
  </w:num>
  <w:num w:numId="11">
    <w:abstractNumId w:val="16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33F"/>
    <w:rsid w:val="00002A4E"/>
    <w:rsid w:val="0000733F"/>
    <w:rsid w:val="00057910"/>
    <w:rsid w:val="000A598F"/>
    <w:rsid w:val="000C2AA4"/>
    <w:rsid w:val="000E095E"/>
    <w:rsid w:val="0011390A"/>
    <w:rsid w:val="00146E0C"/>
    <w:rsid w:val="00183C5E"/>
    <w:rsid w:val="001A06F8"/>
    <w:rsid w:val="001A5B8F"/>
    <w:rsid w:val="001B2745"/>
    <w:rsid w:val="001D2598"/>
    <w:rsid w:val="0021442E"/>
    <w:rsid w:val="002377D4"/>
    <w:rsid w:val="00244CEC"/>
    <w:rsid w:val="00263C10"/>
    <w:rsid w:val="00272E7E"/>
    <w:rsid w:val="00272F42"/>
    <w:rsid w:val="002813F3"/>
    <w:rsid w:val="00282A7E"/>
    <w:rsid w:val="00291DF6"/>
    <w:rsid w:val="002B4709"/>
    <w:rsid w:val="002D5A37"/>
    <w:rsid w:val="003524A5"/>
    <w:rsid w:val="0035433F"/>
    <w:rsid w:val="00373568"/>
    <w:rsid w:val="003B5866"/>
    <w:rsid w:val="003C2B86"/>
    <w:rsid w:val="00401037"/>
    <w:rsid w:val="00406F7A"/>
    <w:rsid w:val="00466270"/>
    <w:rsid w:val="0048539E"/>
    <w:rsid w:val="004A3034"/>
    <w:rsid w:val="004A5CEA"/>
    <w:rsid w:val="004C4E1E"/>
    <w:rsid w:val="004D44A7"/>
    <w:rsid w:val="004F640E"/>
    <w:rsid w:val="005233D0"/>
    <w:rsid w:val="00527298"/>
    <w:rsid w:val="005A7603"/>
    <w:rsid w:val="005E4515"/>
    <w:rsid w:val="005F35F9"/>
    <w:rsid w:val="0064110F"/>
    <w:rsid w:val="00650AFF"/>
    <w:rsid w:val="00651A83"/>
    <w:rsid w:val="00670408"/>
    <w:rsid w:val="006C555A"/>
    <w:rsid w:val="006E6D92"/>
    <w:rsid w:val="006F6987"/>
    <w:rsid w:val="007143F6"/>
    <w:rsid w:val="00736E35"/>
    <w:rsid w:val="00747DCD"/>
    <w:rsid w:val="00754D5F"/>
    <w:rsid w:val="00777CAF"/>
    <w:rsid w:val="00780492"/>
    <w:rsid w:val="00782EA8"/>
    <w:rsid w:val="007D1CC9"/>
    <w:rsid w:val="007E7B07"/>
    <w:rsid w:val="007F76ED"/>
    <w:rsid w:val="00804188"/>
    <w:rsid w:val="00815C5B"/>
    <w:rsid w:val="00821786"/>
    <w:rsid w:val="00854C0D"/>
    <w:rsid w:val="008726CA"/>
    <w:rsid w:val="00874912"/>
    <w:rsid w:val="009146DD"/>
    <w:rsid w:val="00914DB8"/>
    <w:rsid w:val="00980D68"/>
    <w:rsid w:val="00987F11"/>
    <w:rsid w:val="009A7C20"/>
    <w:rsid w:val="009D25B0"/>
    <w:rsid w:val="00A357BF"/>
    <w:rsid w:val="00A40477"/>
    <w:rsid w:val="00A53309"/>
    <w:rsid w:val="00A62D12"/>
    <w:rsid w:val="00A71EF7"/>
    <w:rsid w:val="00A820F7"/>
    <w:rsid w:val="00A83A39"/>
    <w:rsid w:val="00A8598D"/>
    <w:rsid w:val="00AC670F"/>
    <w:rsid w:val="00AC6D66"/>
    <w:rsid w:val="00AD05DA"/>
    <w:rsid w:val="00AD4828"/>
    <w:rsid w:val="00AF5C48"/>
    <w:rsid w:val="00B04FD5"/>
    <w:rsid w:val="00B06ABA"/>
    <w:rsid w:val="00B11E74"/>
    <w:rsid w:val="00B71ADF"/>
    <w:rsid w:val="00BA1E36"/>
    <w:rsid w:val="00BD09D1"/>
    <w:rsid w:val="00C22E20"/>
    <w:rsid w:val="00C34015"/>
    <w:rsid w:val="00C40400"/>
    <w:rsid w:val="00C55690"/>
    <w:rsid w:val="00C91B71"/>
    <w:rsid w:val="00CB00C8"/>
    <w:rsid w:val="00CB0BCB"/>
    <w:rsid w:val="00CB2758"/>
    <w:rsid w:val="00CC0D74"/>
    <w:rsid w:val="00CC3465"/>
    <w:rsid w:val="00CF0C65"/>
    <w:rsid w:val="00CF6DA6"/>
    <w:rsid w:val="00D04C22"/>
    <w:rsid w:val="00D93973"/>
    <w:rsid w:val="00DA41F6"/>
    <w:rsid w:val="00DB1760"/>
    <w:rsid w:val="00DB62C9"/>
    <w:rsid w:val="00DC378B"/>
    <w:rsid w:val="00DC4009"/>
    <w:rsid w:val="00DC4082"/>
    <w:rsid w:val="00DC7222"/>
    <w:rsid w:val="00DD1E5C"/>
    <w:rsid w:val="00DD2D33"/>
    <w:rsid w:val="00E015A5"/>
    <w:rsid w:val="00E10978"/>
    <w:rsid w:val="00E165CC"/>
    <w:rsid w:val="00E32ECC"/>
    <w:rsid w:val="00E34767"/>
    <w:rsid w:val="00E654A7"/>
    <w:rsid w:val="00E70433"/>
    <w:rsid w:val="00E740CD"/>
    <w:rsid w:val="00E767F5"/>
    <w:rsid w:val="00EA1796"/>
    <w:rsid w:val="00ED4666"/>
    <w:rsid w:val="00F3521E"/>
    <w:rsid w:val="00F355EB"/>
    <w:rsid w:val="00F71252"/>
    <w:rsid w:val="00F814DA"/>
    <w:rsid w:val="00F866E1"/>
    <w:rsid w:val="00FC1CE3"/>
    <w:rsid w:val="00FF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Cite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3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D466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D4666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paragraph" w:styleId="4">
    <w:name w:val="heading 4"/>
    <w:basedOn w:val="a"/>
    <w:next w:val="a"/>
    <w:link w:val="40"/>
    <w:qFormat/>
    <w:rsid w:val="00ED4666"/>
    <w:pPr>
      <w:keepNext/>
      <w:spacing w:before="240" w:after="60" w:line="276" w:lineRule="auto"/>
      <w:outlineLvl w:val="3"/>
    </w:pPr>
    <w:rPr>
      <w:rFonts w:eastAsia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43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33F"/>
    <w:pPr>
      <w:ind w:left="720"/>
      <w:contextualSpacing/>
    </w:pPr>
  </w:style>
  <w:style w:type="table" w:styleId="a5">
    <w:name w:val="Table Grid"/>
    <w:basedOn w:val="a1"/>
    <w:rsid w:val="00354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basedOn w:val="a"/>
    <w:rsid w:val="00C5569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56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rsid w:val="00C5569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C55690"/>
    <w:rPr>
      <w:sz w:val="22"/>
      <w:szCs w:val="22"/>
      <w:lang w:eastAsia="en-US"/>
    </w:rPr>
  </w:style>
  <w:style w:type="character" w:styleId="aa">
    <w:name w:val="page number"/>
    <w:basedOn w:val="a0"/>
    <w:rsid w:val="00C55690"/>
  </w:style>
  <w:style w:type="character" w:customStyle="1" w:styleId="10">
    <w:name w:val="Заголовок 1 Знак"/>
    <w:basedOn w:val="a0"/>
    <w:link w:val="1"/>
    <w:rsid w:val="00ED466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D466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D4666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Nonformat">
    <w:name w:val="ConsNonformat"/>
    <w:rsid w:val="00ED46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ED466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b">
    <w:name w:val="Normal (Web)"/>
    <w:basedOn w:val="a"/>
    <w:rsid w:val="00ED4666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ED4666"/>
    <w:rPr>
      <w:b/>
      <w:bCs/>
    </w:rPr>
  </w:style>
  <w:style w:type="paragraph" w:customStyle="1" w:styleId="ConsPlusNonformat">
    <w:name w:val="ConsPlusNonformat"/>
    <w:rsid w:val="00ED46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ED466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ED4666"/>
    <w:rPr>
      <w:sz w:val="22"/>
      <w:szCs w:val="22"/>
      <w:lang w:eastAsia="en-US"/>
    </w:rPr>
  </w:style>
  <w:style w:type="paragraph" w:styleId="af">
    <w:name w:val="Salutation"/>
    <w:basedOn w:val="a"/>
    <w:next w:val="a"/>
    <w:link w:val="af0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Приветствие Знак"/>
    <w:basedOn w:val="a0"/>
    <w:link w:val="af"/>
    <w:rsid w:val="00ED4666"/>
    <w:rPr>
      <w:sz w:val="22"/>
      <w:szCs w:val="22"/>
      <w:lang w:eastAsia="en-US"/>
    </w:rPr>
  </w:style>
  <w:style w:type="paragraph" w:styleId="af1">
    <w:name w:val="Subtitle"/>
    <w:basedOn w:val="a"/>
    <w:link w:val="af2"/>
    <w:qFormat/>
    <w:rsid w:val="00ED4666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ED4666"/>
    <w:rPr>
      <w:rFonts w:ascii="Arial" w:hAnsi="Arial" w:cs="Arial"/>
      <w:sz w:val="24"/>
      <w:szCs w:val="24"/>
      <w:lang w:eastAsia="en-US"/>
    </w:rPr>
  </w:style>
  <w:style w:type="paragraph" w:styleId="af3">
    <w:name w:val="Note Heading"/>
    <w:basedOn w:val="a"/>
    <w:next w:val="a"/>
    <w:link w:val="af4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Заголовок записки Знак"/>
    <w:basedOn w:val="a0"/>
    <w:link w:val="af3"/>
    <w:rsid w:val="00ED4666"/>
    <w:rPr>
      <w:sz w:val="22"/>
      <w:szCs w:val="22"/>
      <w:lang w:eastAsia="en-US"/>
    </w:rPr>
  </w:style>
  <w:style w:type="character" w:styleId="HTML">
    <w:name w:val="HTML Typewriter"/>
    <w:basedOn w:val="a0"/>
    <w:rsid w:val="00ED4666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d"/>
    <w:rsid w:val="00ED4666"/>
    <w:pPr>
      <w:spacing w:line="240" w:lineRule="auto"/>
    </w:pPr>
    <w:rPr>
      <w:rFonts w:ascii="Times New Roman" w:hAnsi="Times New Roman"/>
    </w:rPr>
  </w:style>
  <w:style w:type="paragraph" w:styleId="af5">
    <w:name w:val="E-mail Signature"/>
    <w:basedOn w:val="a"/>
    <w:link w:val="af6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Электронная подпись Знак"/>
    <w:basedOn w:val="a0"/>
    <w:link w:val="af5"/>
    <w:rsid w:val="00ED4666"/>
    <w:rPr>
      <w:sz w:val="22"/>
      <w:szCs w:val="22"/>
      <w:lang w:eastAsia="en-US"/>
    </w:rPr>
  </w:style>
  <w:style w:type="character" w:styleId="HTML0">
    <w:name w:val="HTML Cite"/>
    <w:basedOn w:val="a0"/>
    <w:rsid w:val="00ED4666"/>
    <w:rPr>
      <w:i/>
      <w:iCs/>
    </w:rPr>
  </w:style>
  <w:style w:type="paragraph" w:styleId="af7">
    <w:name w:val="Plain Text"/>
    <w:basedOn w:val="a"/>
    <w:link w:val="af8"/>
    <w:rsid w:val="00ED4666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8">
    <w:name w:val="Текст Знак"/>
    <w:basedOn w:val="a0"/>
    <w:link w:val="af7"/>
    <w:rsid w:val="00ED4666"/>
    <w:rPr>
      <w:rFonts w:ascii="Courier New" w:hAnsi="Courier New" w:cs="Courier New"/>
      <w:lang w:eastAsia="en-US"/>
    </w:rPr>
  </w:style>
  <w:style w:type="paragraph" w:styleId="af9">
    <w:name w:val="Date"/>
    <w:basedOn w:val="a"/>
    <w:next w:val="a"/>
    <w:link w:val="afa"/>
    <w:rsid w:val="00ED46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Дата Знак"/>
    <w:basedOn w:val="a0"/>
    <w:link w:val="af9"/>
    <w:rsid w:val="00ED4666"/>
    <w:rPr>
      <w:sz w:val="22"/>
      <w:szCs w:val="22"/>
      <w:lang w:eastAsia="en-US"/>
    </w:rPr>
  </w:style>
  <w:style w:type="paragraph" w:styleId="afb">
    <w:name w:val="header"/>
    <w:basedOn w:val="a"/>
    <w:link w:val="afc"/>
    <w:rsid w:val="00ED466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rsid w:val="00ED466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C4082"/>
  </w:style>
  <w:style w:type="paragraph" w:customStyle="1" w:styleId="ConsPlusTitle">
    <w:name w:val="ConsPlusTitle"/>
    <w:rsid w:val="000A59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d">
    <w:name w:val="caption"/>
    <w:basedOn w:val="a"/>
    <w:next w:val="a"/>
    <w:qFormat/>
    <w:rsid w:val="007D1CC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77CA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Без интервала1"/>
    <w:rsid w:val="00D04C2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Links>
    <vt:vector size="42" baseType="variant"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consultantplus://offline/main?base=LAW;n=111900;fld=134;dst=100630</vt:lpwstr>
      </vt:variant>
      <vt:variant>
        <vt:lpwstr/>
      </vt:variant>
      <vt:variant>
        <vt:i4>5111894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consultantplus://offline/ref=BDC281DFD02B733BDA6D6576744BA0C6E0D5494A563AA31762C953BA35694EA3905A62AD036D0A5109A394J1fAN</vt:lpwstr>
      </vt:variant>
      <vt:variant>
        <vt:lpwstr/>
      </vt:variant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consultantplus://offline/ref=BDC281DFD02B733BDA6D6576744BA0C6E0D5494A563AA31762C953BA35694EA3905A62AD036D0A5109A194J1f7N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consultantplus://offline/ref=BDC281DFD02B733BDA6D7B7B6227FFC3E0DB114E533FA041369608E762J6f0N</vt:lpwstr>
      </vt:variant>
      <vt:variant>
        <vt:lpwstr/>
      </vt:variant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mailto:mail@butadm.vrn.ru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Рачкова Лилия</dc:creator>
  <cp:keywords/>
  <dc:description/>
  <cp:lastModifiedBy>Пользователь</cp:lastModifiedBy>
  <cp:revision>24</cp:revision>
  <cp:lastPrinted>2014-05-29T17:56:00Z</cp:lastPrinted>
  <dcterms:created xsi:type="dcterms:W3CDTF">2014-05-29T17:58:00Z</dcterms:created>
  <dcterms:modified xsi:type="dcterms:W3CDTF">2024-02-12T08:22:00Z</dcterms:modified>
</cp:coreProperties>
</file>