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76" w:rsidRPr="00774142" w:rsidRDefault="00987976" w:rsidP="009879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0D3" w:rsidRPr="00774142" w:rsidRDefault="005050D3" w:rsidP="005050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Совет народных депутатов</w:t>
      </w:r>
    </w:p>
    <w:p w:rsidR="005050D3" w:rsidRPr="00774142" w:rsidRDefault="005050D3" w:rsidP="005050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Озерского</w:t>
      </w: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сельского поселения</w:t>
      </w:r>
    </w:p>
    <w:p w:rsidR="005050D3" w:rsidRPr="00774142" w:rsidRDefault="005050D3" w:rsidP="005050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5050D3" w:rsidRPr="00774142" w:rsidRDefault="005050D3" w:rsidP="005050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Воронежской области</w:t>
      </w:r>
    </w:p>
    <w:p w:rsidR="00987976" w:rsidRPr="00774142" w:rsidRDefault="0098797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987976" w:rsidRPr="00774142" w:rsidRDefault="00987976" w:rsidP="00987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774142">
        <w:rPr>
          <w:rFonts w:ascii="Times New Roman" w:eastAsia="Times New Roman" w:hAnsi="Times New Roman" w:cs="Times New Roman"/>
          <w:b/>
          <w:i/>
          <w:sz w:val="36"/>
          <w:szCs w:val="36"/>
        </w:rPr>
        <w:t>РЕШЕНИЕ</w:t>
      </w:r>
    </w:p>
    <w:p w:rsidR="00987976" w:rsidRPr="00B01F9D" w:rsidRDefault="00987976" w:rsidP="00987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3B254E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0A2F19" w:rsidRPr="005C1A7C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16 ноября2020  </w:t>
      </w:r>
      <w:r w:rsidRPr="005C1A7C">
        <w:rPr>
          <w:rFonts w:ascii="Times New Roman" w:eastAsia="Times New Roman" w:hAnsi="Times New Roman" w:cs="Times New Roman"/>
          <w:sz w:val="28"/>
          <w:szCs w:val="24"/>
          <w:u w:val="single"/>
        </w:rPr>
        <w:t>года</w:t>
      </w:r>
      <w:r w:rsidR="00B27B15" w:rsidRPr="005C1A7C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</w:t>
      </w:r>
      <w:r w:rsidRPr="005C1A7C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№</w:t>
      </w:r>
      <w:r w:rsidR="003B254E" w:rsidRPr="005C1A7C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14</w:t>
      </w:r>
    </w:p>
    <w:p w:rsidR="00AE2A70" w:rsidRPr="00774142" w:rsidRDefault="003B254E" w:rsidP="00AE2A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с. Озерки</w:t>
      </w:r>
    </w:p>
    <w:p w:rsidR="002A3E54" w:rsidRDefault="002A3E54" w:rsidP="00AE2A70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E2A70" w:rsidRDefault="009B3098" w:rsidP="00AE2A70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0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избрании главы </w:t>
      </w:r>
      <w:r w:rsidR="005050D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Озерского</w:t>
      </w:r>
      <w:r w:rsidR="000619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9B30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Бутурлиновского</w:t>
      </w:r>
      <w:proofErr w:type="spellEnd"/>
      <w:r w:rsidRPr="009B30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муниципального района Воронежской области</w:t>
      </w:r>
    </w:p>
    <w:p w:rsidR="009B3098" w:rsidRPr="00774142" w:rsidRDefault="009B3098" w:rsidP="00AE2A70">
      <w:pPr>
        <w:tabs>
          <w:tab w:val="left" w:pos="4253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B3098" w:rsidRDefault="002B5C91" w:rsidP="006D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2B5C91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со ст. 36 Федерального закона от 06.10.2003г. № 131-ФЗ «Об общих принципах организации местного самоуправления в Российской Федерации», </w:t>
      </w:r>
      <w:r w:rsidR="009B3098">
        <w:rPr>
          <w:rFonts w:ascii="Times New Roman" w:eastAsia="Times New Roman" w:hAnsi="Times New Roman" w:cs="Times New Roman"/>
          <w:sz w:val="28"/>
          <w:szCs w:val="24"/>
        </w:rPr>
        <w:t xml:space="preserve"> пунктом 1.1. части 2 статьи 27 и статьей 34 Устава </w:t>
      </w:r>
      <w:r w:rsidR="005050D3">
        <w:rPr>
          <w:rFonts w:ascii="Times New Roman" w:eastAsia="Times New Roman" w:hAnsi="Times New Roman" w:cs="Times New Roman"/>
          <w:sz w:val="28"/>
          <w:szCs w:val="24"/>
        </w:rPr>
        <w:t>Озерского</w:t>
      </w:r>
      <w:r w:rsidR="009B3098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поселения, Регламентом </w:t>
      </w:r>
      <w:r w:rsidR="009B3098" w:rsidRPr="009B3098">
        <w:rPr>
          <w:rFonts w:ascii="Times New Roman" w:eastAsia="Times New Roman" w:hAnsi="Times New Roman" w:cs="Times New Roman"/>
          <w:sz w:val="28"/>
          <w:szCs w:val="24"/>
        </w:rPr>
        <w:t xml:space="preserve">Совета народных депутатов </w:t>
      </w:r>
      <w:r w:rsidR="005050D3">
        <w:rPr>
          <w:rFonts w:ascii="Times New Roman" w:eastAsia="Times New Roman" w:hAnsi="Times New Roman" w:cs="Times New Roman"/>
          <w:sz w:val="28"/>
          <w:szCs w:val="24"/>
        </w:rPr>
        <w:t>Озерского</w:t>
      </w:r>
      <w:r w:rsidR="009B3098" w:rsidRPr="009B3098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Бутурлиновского муниципального района Воронежской области Воронежской области</w:t>
      </w:r>
      <w:r w:rsidR="009B3098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036CAB">
        <w:rPr>
          <w:rFonts w:ascii="Times New Roman" w:eastAsia="Times New Roman" w:hAnsi="Times New Roman" w:cs="Times New Roman"/>
          <w:sz w:val="28"/>
          <w:szCs w:val="24"/>
        </w:rPr>
        <w:t xml:space="preserve">Совет народных депутатов </w:t>
      </w:r>
      <w:r w:rsidR="005050D3">
        <w:rPr>
          <w:rFonts w:ascii="Times New Roman" w:eastAsia="Times New Roman" w:hAnsi="Times New Roman" w:cs="Times New Roman"/>
          <w:sz w:val="28"/>
          <w:szCs w:val="24"/>
        </w:rPr>
        <w:t>Озерского</w:t>
      </w:r>
      <w:r w:rsidR="00036CAB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</w:t>
      </w:r>
      <w:proofErr w:type="gramEnd"/>
    </w:p>
    <w:p w:rsidR="006D4AC2" w:rsidRPr="00774142" w:rsidRDefault="006D4AC2" w:rsidP="006D4AC2">
      <w:pPr>
        <w:tabs>
          <w:tab w:val="left" w:pos="1641"/>
        </w:tabs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212E8" w:rsidRDefault="006D4AC2" w:rsidP="003212E8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74142">
        <w:rPr>
          <w:rFonts w:ascii="Times New Roman" w:eastAsia="Times New Roman" w:hAnsi="Times New Roman" w:cs="Times New Roman"/>
          <w:sz w:val="28"/>
          <w:szCs w:val="24"/>
        </w:rPr>
        <w:t>РЕШИЛ:</w:t>
      </w:r>
    </w:p>
    <w:p w:rsidR="002A3E54" w:rsidRDefault="002A3E54" w:rsidP="003212E8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D4AC2" w:rsidRPr="006D4AC2" w:rsidRDefault="003212E8" w:rsidP="00146019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="002A3E54">
        <w:rPr>
          <w:rFonts w:ascii="Times New Roman" w:eastAsia="Times New Roman" w:hAnsi="Times New Roman" w:cs="Times New Roman"/>
          <w:sz w:val="28"/>
          <w:szCs w:val="24"/>
        </w:rPr>
        <w:t>И</w:t>
      </w:r>
      <w:r w:rsidR="00036CAB">
        <w:rPr>
          <w:rFonts w:ascii="Times New Roman" w:eastAsia="Times New Roman" w:hAnsi="Times New Roman" w:cs="Times New Roman"/>
          <w:sz w:val="28"/>
          <w:szCs w:val="24"/>
        </w:rPr>
        <w:t>збра</w:t>
      </w:r>
      <w:r w:rsidR="002A3E54">
        <w:rPr>
          <w:rFonts w:ascii="Times New Roman" w:eastAsia="Times New Roman" w:hAnsi="Times New Roman" w:cs="Times New Roman"/>
          <w:sz w:val="28"/>
          <w:szCs w:val="24"/>
        </w:rPr>
        <w:t>ть</w:t>
      </w:r>
      <w:r w:rsidR="00036CAB">
        <w:rPr>
          <w:rFonts w:ascii="Times New Roman" w:eastAsia="Times New Roman" w:hAnsi="Times New Roman" w:cs="Times New Roman"/>
          <w:sz w:val="28"/>
          <w:szCs w:val="24"/>
        </w:rPr>
        <w:t xml:space="preserve"> главой </w:t>
      </w:r>
      <w:r w:rsidR="005050D3">
        <w:rPr>
          <w:rFonts w:ascii="Times New Roman" w:eastAsia="Times New Roman" w:hAnsi="Times New Roman" w:cs="Times New Roman"/>
          <w:sz w:val="28"/>
          <w:szCs w:val="24"/>
        </w:rPr>
        <w:t xml:space="preserve">Озерского </w:t>
      </w:r>
      <w:r w:rsidR="00036CAB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</w:t>
      </w:r>
      <w:proofErr w:type="spellStart"/>
      <w:r w:rsidR="00036CAB">
        <w:rPr>
          <w:rFonts w:ascii="Times New Roman" w:eastAsia="Times New Roman" w:hAnsi="Times New Roman" w:cs="Times New Roman"/>
          <w:sz w:val="28"/>
          <w:szCs w:val="24"/>
        </w:rPr>
        <w:t>Бутурли</w:t>
      </w:r>
      <w:r w:rsidR="002A3E54">
        <w:rPr>
          <w:rFonts w:ascii="Times New Roman" w:eastAsia="Times New Roman" w:hAnsi="Times New Roman" w:cs="Times New Roman"/>
          <w:sz w:val="28"/>
          <w:szCs w:val="24"/>
        </w:rPr>
        <w:t>новского</w:t>
      </w:r>
      <w:proofErr w:type="spellEnd"/>
      <w:r w:rsidR="002A3E54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</w:t>
      </w:r>
      <w:proofErr w:type="spellStart"/>
      <w:r w:rsidR="005050D3">
        <w:rPr>
          <w:rFonts w:ascii="Times New Roman" w:eastAsia="Times New Roman" w:hAnsi="Times New Roman" w:cs="Times New Roman"/>
          <w:sz w:val="28"/>
          <w:szCs w:val="24"/>
        </w:rPr>
        <w:t>Загонова</w:t>
      </w:r>
      <w:proofErr w:type="spellEnd"/>
      <w:r w:rsidR="005050D3">
        <w:rPr>
          <w:rFonts w:ascii="Times New Roman" w:eastAsia="Times New Roman" w:hAnsi="Times New Roman" w:cs="Times New Roman"/>
          <w:sz w:val="28"/>
          <w:szCs w:val="24"/>
        </w:rPr>
        <w:t xml:space="preserve">  Владимира  </w:t>
      </w:r>
      <w:bookmarkStart w:id="0" w:name="_GoBack"/>
      <w:bookmarkEnd w:id="0"/>
      <w:r w:rsidR="005050D3">
        <w:rPr>
          <w:rFonts w:ascii="Times New Roman" w:eastAsia="Times New Roman" w:hAnsi="Times New Roman" w:cs="Times New Roman"/>
          <w:sz w:val="28"/>
          <w:szCs w:val="24"/>
        </w:rPr>
        <w:t>Анатольевича</w:t>
      </w:r>
      <w:r w:rsidR="005B1D9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D4AC2" w:rsidRPr="006D4AC2" w:rsidRDefault="00036CAB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 Настоящее решение вступает в силу с момента принятия.</w:t>
      </w:r>
    </w:p>
    <w:p w:rsidR="006D4AC2" w:rsidRDefault="00036CAB" w:rsidP="002A3E54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3</w:t>
      </w:r>
      <w:r w:rsidR="003B254E">
        <w:rPr>
          <w:rFonts w:ascii="Times New Roman" w:eastAsia="Times New Roman" w:hAnsi="Times New Roman"/>
          <w:sz w:val="28"/>
          <w:szCs w:val="24"/>
        </w:rPr>
        <w:t>.</w:t>
      </w:r>
      <w:r w:rsidR="006D4AC2" w:rsidRPr="006D4AC2">
        <w:rPr>
          <w:rFonts w:ascii="Times New Roman" w:eastAsia="Times New Roman" w:hAnsi="Times New Roman"/>
          <w:sz w:val="28"/>
          <w:szCs w:val="24"/>
        </w:rPr>
        <w:t>Опубликовать настоящее решение в</w:t>
      </w:r>
      <w:r w:rsidR="00B03613">
        <w:rPr>
          <w:rFonts w:ascii="Times New Roman" w:eastAsia="Times New Roman" w:hAnsi="Times New Roman"/>
          <w:sz w:val="28"/>
          <w:szCs w:val="24"/>
        </w:rPr>
        <w:t xml:space="preserve"> </w:t>
      </w:r>
      <w:r w:rsidR="00262A68" w:rsidRPr="00393D56">
        <w:rPr>
          <w:rFonts w:ascii="Times New Roman" w:hAnsi="Times New Roman"/>
          <w:sz w:val="28"/>
          <w:szCs w:val="28"/>
        </w:rPr>
        <w:t>Вестнике муниципальных</w:t>
      </w:r>
      <w:r w:rsidR="00B03613">
        <w:rPr>
          <w:rFonts w:ascii="Times New Roman" w:hAnsi="Times New Roman"/>
          <w:sz w:val="28"/>
          <w:szCs w:val="28"/>
        </w:rPr>
        <w:t xml:space="preserve"> </w:t>
      </w:r>
      <w:r w:rsidR="00262A68" w:rsidRPr="00393D56">
        <w:rPr>
          <w:rFonts w:ascii="Times New Roman" w:hAnsi="Times New Roman"/>
          <w:sz w:val="28"/>
          <w:szCs w:val="28"/>
        </w:rPr>
        <w:t xml:space="preserve">правовых актов и иной официальной информации </w:t>
      </w:r>
      <w:r w:rsidR="005050D3">
        <w:rPr>
          <w:rFonts w:ascii="Times New Roman" w:hAnsi="Times New Roman"/>
          <w:sz w:val="28"/>
          <w:szCs w:val="28"/>
        </w:rPr>
        <w:t>Озерского</w:t>
      </w:r>
      <w:r w:rsidR="00262A68" w:rsidRPr="00393D56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="001D317D">
        <w:rPr>
          <w:rFonts w:ascii="Times New Roman" w:eastAsia="Times New Roman" w:hAnsi="Times New Roman"/>
          <w:sz w:val="28"/>
          <w:szCs w:val="24"/>
        </w:rPr>
        <w:t xml:space="preserve">и на официальном сайте органов местного самоуправления </w:t>
      </w:r>
      <w:r w:rsidR="005050D3">
        <w:rPr>
          <w:rFonts w:ascii="Times New Roman" w:hAnsi="Times New Roman"/>
          <w:sz w:val="28"/>
          <w:szCs w:val="28"/>
        </w:rPr>
        <w:t>Озерского</w:t>
      </w:r>
      <w:r w:rsidR="001D317D">
        <w:rPr>
          <w:rFonts w:ascii="Times New Roman" w:eastAsia="Times New Roman" w:hAnsi="Times New Roman"/>
          <w:sz w:val="28"/>
          <w:szCs w:val="24"/>
        </w:rPr>
        <w:t xml:space="preserve">сельского поселения в </w:t>
      </w:r>
      <w:r w:rsidR="006D4AC2" w:rsidRPr="006D4AC2">
        <w:rPr>
          <w:rFonts w:ascii="Times New Roman" w:eastAsia="Times New Roman" w:hAnsi="Times New Roman"/>
          <w:sz w:val="28"/>
          <w:szCs w:val="24"/>
        </w:rPr>
        <w:t>сети «Интернет».</w:t>
      </w:r>
    </w:p>
    <w:p w:rsidR="00146019" w:rsidRDefault="00146019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46019" w:rsidRDefault="00146019" w:rsidP="00146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70D67" w:rsidRDefault="005050D3" w:rsidP="002A3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</w:t>
      </w:r>
      <w:r w:rsidR="00804681">
        <w:rPr>
          <w:rFonts w:ascii="Times New Roman" w:eastAsia="Times New Roman" w:hAnsi="Times New Roman" w:cs="Times New Roman"/>
          <w:sz w:val="28"/>
          <w:szCs w:val="28"/>
        </w:rPr>
        <w:t>датель С</w:t>
      </w:r>
      <w:r w:rsidR="00470D67">
        <w:rPr>
          <w:rFonts w:ascii="Times New Roman" w:eastAsia="Times New Roman" w:hAnsi="Times New Roman" w:cs="Times New Roman"/>
          <w:sz w:val="28"/>
          <w:szCs w:val="28"/>
        </w:rPr>
        <w:t>овета народных депутатов</w:t>
      </w:r>
    </w:p>
    <w:p w:rsidR="00C97ABF" w:rsidRDefault="00804681" w:rsidP="002A3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0D3">
        <w:rPr>
          <w:rFonts w:ascii="Times New Roman" w:eastAsia="Times New Roman" w:hAnsi="Times New Roman" w:cs="Times New Roman"/>
          <w:sz w:val="28"/>
          <w:szCs w:val="28"/>
        </w:rPr>
        <w:t xml:space="preserve">Озерского </w:t>
      </w:r>
      <w:r w:rsidR="00C97ABF" w:rsidRPr="00C97ABF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97ABF" w:rsidRPr="00C97AB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05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D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5050D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97ABF" w:rsidRPr="00C97ABF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2A68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="005050D3">
        <w:rPr>
          <w:rFonts w:ascii="Times New Roman" w:eastAsia="Times New Roman" w:hAnsi="Times New Roman" w:cs="Times New Roman"/>
          <w:sz w:val="28"/>
          <w:szCs w:val="28"/>
        </w:rPr>
        <w:t>Шелковников</w:t>
      </w:r>
      <w:r w:rsidR="009A4C7B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</w:p>
    <w:sectPr w:rsidR="00C97ABF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5B1"/>
    <w:multiLevelType w:val="hybridMultilevel"/>
    <w:tmpl w:val="7054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BC31C4"/>
    <w:multiLevelType w:val="hybridMultilevel"/>
    <w:tmpl w:val="7B944C2C"/>
    <w:lvl w:ilvl="0" w:tplc="9B64CF7C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2F8"/>
    <w:rsid w:val="00036CAB"/>
    <w:rsid w:val="00061927"/>
    <w:rsid w:val="000A2F19"/>
    <w:rsid w:val="000E4945"/>
    <w:rsid w:val="001124C0"/>
    <w:rsid w:val="00146019"/>
    <w:rsid w:val="001922B1"/>
    <w:rsid w:val="001D317D"/>
    <w:rsid w:val="001E2D77"/>
    <w:rsid w:val="002473CD"/>
    <w:rsid w:val="00262A68"/>
    <w:rsid w:val="00290BD4"/>
    <w:rsid w:val="002A0375"/>
    <w:rsid w:val="002A1297"/>
    <w:rsid w:val="002A3E54"/>
    <w:rsid w:val="002B5C91"/>
    <w:rsid w:val="003212E8"/>
    <w:rsid w:val="00323171"/>
    <w:rsid w:val="00345078"/>
    <w:rsid w:val="003628F4"/>
    <w:rsid w:val="003B254E"/>
    <w:rsid w:val="00417780"/>
    <w:rsid w:val="00420998"/>
    <w:rsid w:val="00470D67"/>
    <w:rsid w:val="005050D3"/>
    <w:rsid w:val="00532C3E"/>
    <w:rsid w:val="0057361D"/>
    <w:rsid w:val="005971D1"/>
    <w:rsid w:val="005A2284"/>
    <w:rsid w:val="005B1D95"/>
    <w:rsid w:val="005C1A7C"/>
    <w:rsid w:val="005C52FC"/>
    <w:rsid w:val="006D4AC2"/>
    <w:rsid w:val="006D5C1F"/>
    <w:rsid w:val="00701647"/>
    <w:rsid w:val="00710DF2"/>
    <w:rsid w:val="0072072D"/>
    <w:rsid w:val="007A044C"/>
    <w:rsid w:val="00804681"/>
    <w:rsid w:val="008A2051"/>
    <w:rsid w:val="008D00C5"/>
    <w:rsid w:val="008E6F66"/>
    <w:rsid w:val="008F342C"/>
    <w:rsid w:val="00987976"/>
    <w:rsid w:val="009A4C7B"/>
    <w:rsid w:val="009B3098"/>
    <w:rsid w:val="00A03E39"/>
    <w:rsid w:val="00A07C77"/>
    <w:rsid w:val="00A459C9"/>
    <w:rsid w:val="00A70BCD"/>
    <w:rsid w:val="00AE2A70"/>
    <w:rsid w:val="00B01F9D"/>
    <w:rsid w:val="00B03613"/>
    <w:rsid w:val="00B27B15"/>
    <w:rsid w:val="00B669EA"/>
    <w:rsid w:val="00BF48D0"/>
    <w:rsid w:val="00C142F8"/>
    <w:rsid w:val="00C91B52"/>
    <w:rsid w:val="00C97ABF"/>
    <w:rsid w:val="00CD539C"/>
    <w:rsid w:val="00DD53A2"/>
    <w:rsid w:val="00E261FA"/>
    <w:rsid w:val="00ED225B"/>
    <w:rsid w:val="00EF5398"/>
    <w:rsid w:val="00F70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2A68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F5454-71AF-45E6-8128-7E5E85DB7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33</cp:revision>
  <cp:lastPrinted>2022-11-03T10:42:00Z</cp:lastPrinted>
  <dcterms:created xsi:type="dcterms:W3CDTF">2019-07-04T13:07:00Z</dcterms:created>
  <dcterms:modified xsi:type="dcterms:W3CDTF">2022-11-03T10:43:00Z</dcterms:modified>
</cp:coreProperties>
</file>