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DA" w:rsidRPr="00100D69" w:rsidRDefault="00ED39DA" w:rsidP="00ED39DA">
      <w:pPr>
        <w:jc w:val="center"/>
        <w:rPr>
          <w:sz w:val="28"/>
          <w:szCs w:val="28"/>
        </w:rPr>
      </w:pPr>
      <w:r w:rsidRPr="00100D69">
        <w:rPr>
          <w:noProof/>
          <w:sz w:val="28"/>
          <w:szCs w:val="28"/>
          <w:lang w:eastAsia="ru-RU"/>
        </w:rPr>
        <w:drawing>
          <wp:inline distT="0" distB="0" distL="0" distR="0">
            <wp:extent cx="621665" cy="723900"/>
            <wp:effectExtent l="19050" t="0" r="698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9DA" w:rsidRPr="00100D69" w:rsidRDefault="00857303" w:rsidP="0085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D6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57303" w:rsidRPr="00100D69" w:rsidRDefault="00857303" w:rsidP="0085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D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39DA" w:rsidRPr="00100D69">
        <w:rPr>
          <w:rFonts w:ascii="Times New Roman" w:hAnsi="Times New Roman" w:cs="Times New Roman"/>
          <w:b/>
          <w:bCs/>
          <w:sz w:val="28"/>
          <w:szCs w:val="28"/>
        </w:rPr>
        <w:t>ОЗЁРСКОГО</w:t>
      </w:r>
      <w:r w:rsidRPr="00100D6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857303" w:rsidRPr="00100D69" w:rsidRDefault="008A4262" w:rsidP="0085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D69">
        <w:rPr>
          <w:rFonts w:ascii="Times New Roman" w:hAnsi="Times New Roman" w:cs="Times New Roman"/>
          <w:b/>
          <w:bCs/>
          <w:sz w:val="28"/>
          <w:szCs w:val="28"/>
        </w:rPr>
        <w:t xml:space="preserve">БУТУРЛИНОВСКОГО </w:t>
      </w:r>
      <w:r w:rsidR="00857303" w:rsidRPr="00100D6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857303" w:rsidRPr="00100D69" w:rsidRDefault="00857303" w:rsidP="0085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D69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  </w:t>
      </w:r>
    </w:p>
    <w:p w:rsidR="00857303" w:rsidRPr="00100D69" w:rsidRDefault="00857303" w:rsidP="00857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303" w:rsidRPr="00100D69" w:rsidRDefault="00857303" w:rsidP="00857303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</w:pPr>
      <w:r w:rsidRPr="00100D69">
        <w:rPr>
          <w:rFonts w:ascii="Times New Roman" w:eastAsia="SimSu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857303" w:rsidRPr="00100D69" w:rsidRDefault="00C15800" w:rsidP="008A4262">
      <w:pPr>
        <w:pStyle w:val="ab"/>
        <w:rPr>
          <w:rFonts w:ascii="Times New Roman" w:hAnsi="Times New Roman" w:cs="Times New Roman"/>
          <w:kern w:val="2"/>
          <w:sz w:val="28"/>
          <w:szCs w:val="28"/>
        </w:rPr>
      </w:pPr>
      <w:r w:rsidRPr="00100D69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857303" w:rsidRPr="00100D6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39DA" w:rsidRPr="00100D69">
        <w:rPr>
          <w:rFonts w:ascii="Times New Roman" w:hAnsi="Times New Roman" w:cs="Times New Roman"/>
          <w:kern w:val="2"/>
          <w:sz w:val="28"/>
          <w:szCs w:val="28"/>
        </w:rPr>
        <w:t>15.04.</w:t>
      </w:r>
      <w:r w:rsidR="00857303" w:rsidRPr="00100D69">
        <w:rPr>
          <w:rFonts w:ascii="Times New Roman" w:hAnsi="Times New Roman" w:cs="Times New Roman"/>
          <w:kern w:val="2"/>
          <w:sz w:val="28"/>
          <w:szCs w:val="28"/>
        </w:rPr>
        <w:t xml:space="preserve">2022 г.        № </w:t>
      </w:r>
      <w:r w:rsidR="00ED39DA" w:rsidRPr="00100D69">
        <w:rPr>
          <w:rFonts w:ascii="Times New Roman" w:hAnsi="Times New Roman" w:cs="Times New Roman"/>
          <w:kern w:val="2"/>
          <w:sz w:val="28"/>
          <w:szCs w:val="28"/>
        </w:rPr>
        <w:t>21</w:t>
      </w:r>
    </w:p>
    <w:p w:rsidR="008A4262" w:rsidRPr="00100D69" w:rsidRDefault="00ED39DA" w:rsidP="008A4262">
      <w:pPr>
        <w:pStyle w:val="ab"/>
        <w:rPr>
          <w:rFonts w:ascii="Times New Roman" w:hAnsi="Times New Roman" w:cs="Times New Roman"/>
          <w:kern w:val="2"/>
          <w:sz w:val="28"/>
          <w:szCs w:val="28"/>
        </w:rPr>
      </w:pPr>
      <w:r w:rsidRPr="00100D69">
        <w:rPr>
          <w:rFonts w:ascii="Times New Roman" w:hAnsi="Times New Roman" w:cs="Times New Roman"/>
          <w:kern w:val="2"/>
          <w:sz w:val="28"/>
          <w:szCs w:val="28"/>
        </w:rPr>
        <w:t>с. Озёрки</w:t>
      </w:r>
    </w:p>
    <w:p w:rsidR="00FE0BBE" w:rsidRPr="00100D69" w:rsidRDefault="00D84681" w:rsidP="00A14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0D6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E0BBE" w:rsidRPr="00100D69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3F5811" w:rsidRPr="00100D69">
        <w:rPr>
          <w:rFonts w:ascii="Times New Roman" w:hAnsi="Times New Roman" w:cs="Times New Roman"/>
          <w:b/>
          <w:bCs/>
          <w:sz w:val="28"/>
          <w:szCs w:val="28"/>
        </w:rPr>
        <w:t>изменении</w:t>
      </w:r>
      <w:r w:rsidR="00857303" w:rsidRPr="00100D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5811" w:rsidRPr="00100D69">
        <w:rPr>
          <w:rFonts w:ascii="Times New Roman" w:hAnsi="Times New Roman" w:cs="Times New Roman"/>
          <w:b/>
          <w:bCs/>
          <w:sz w:val="28"/>
          <w:szCs w:val="28"/>
        </w:rPr>
        <w:t>существенн</w:t>
      </w:r>
      <w:r w:rsidR="00FE0BBE" w:rsidRPr="00100D69">
        <w:rPr>
          <w:rFonts w:ascii="Times New Roman" w:hAnsi="Times New Roman" w:cs="Times New Roman"/>
          <w:b/>
          <w:bCs/>
          <w:sz w:val="28"/>
          <w:szCs w:val="28"/>
        </w:rPr>
        <w:t>ого</w:t>
      </w:r>
    </w:p>
    <w:p w:rsidR="00E64B16" w:rsidRPr="00100D69" w:rsidRDefault="00857303" w:rsidP="00A14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0D6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F5811" w:rsidRPr="00100D69">
        <w:rPr>
          <w:rFonts w:ascii="Times New Roman" w:hAnsi="Times New Roman" w:cs="Times New Roman"/>
          <w:b/>
          <w:bCs/>
          <w:sz w:val="28"/>
          <w:szCs w:val="28"/>
        </w:rPr>
        <w:t>слови</w:t>
      </w:r>
      <w:r w:rsidR="00FE0BBE" w:rsidRPr="00100D6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100D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4144" w:rsidRPr="00100D69">
        <w:rPr>
          <w:rFonts w:ascii="Times New Roman" w:hAnsi="Times New Roman" w:cs="Times New Roman"/>
          <w:b/>
          <w:bCs/>
          <w:sz w:val="28"/>
          <w:szCs w:val="28"/>
        </w:rPr>
        <w:t>контракта</w:t>
      </w:r>
    </w:p>
    <w:p w:rsidR="00C57C12" w:rsidRPr="00100D69" w:rsidRDefault="003F5811" w:rsidP="0010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69">
        <w:rPr>
          <w:rFonts w:ascii="Times New Roman" w:hAnsi="Times New Roman" w:cs="Times New Roman"/>
          <w:sz w:val="28"/>
          <w:szCs w:val="28"/>
        </w:rPr>
        <w:t>В соответствии с част</w:t>
      </w:r>
      <w:r w:rsidR="00AD7B08" w:rsidRPr="00100D69">
        <w:rPr>
          <w:rFonts w:ascii="Times New Roman" w:hAnsi="Times New Roman" w:cs="Times New Roman"/>
          <w:sz w:val="28"/>
          <w:szCs w:val="28"/>
        </w:rPr>
        <w:t>ью</w:t>
      </w:r>
      <w:r w:rsidR="00364D75" w:rsidRPr="00100D69">
        <w:rPr>
          <w:rFonts w:ascii="Times New Roman" w:hAnsi="Times New Roman" w:cs="Times New Roman"/>
          <w:sz w:val="28"/>
          <w:szCs w:val="28"/>
        </w:rPr>
        <w:t xml:space="preserve"> </w:t>
      </w:r>
      <w:r w:rsidR="00AD7B08" w:rsidRPr="00100D69">
        <w:rPr>
          <w:rFonts w:ascii="Times New Roman" w:hAnsi="Times New Roman" w:cs="Times New Roman"/>
          <w:sz w:val="28"/>
          <w:szCs w:val="28"/>
        </w:rPr>
        <w:t>65.1</w:t>
      </w:r>
      <w:r w:rsidRPr="00100D6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D7B08" w:rsidRPr="00100D69">
        <w:rPr>
          <w:rFonts w:ascii="Times New Roman" w:hAnsi="Times New Roman" w:cs="Times New Roman"/>
          <w:sz w:val="28"/>
          <w:szCs w:val="28"/>
        </w:rPr>
        <w:t>112</w:t>
      </w:r>
      <w:r w:rsidRPr="00100D6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243DF" w:rsidRPr="00100D69">
        <w:rPr>
          <w:rFonts w:ascii="Times New Roman" w:hAnsi="Times New Roman" w:cs="Times New Roman"/>
          <w:sz w:val="28"/>
          <w:szCs w:val="28"/>
        </w:rPr>
        <w:t xml:space="preserve"> </w:t>
      </w:r>
      <w:r w:rsidRPr="00100D69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</w:t>
      </w:r>
      <w:r w:rsidR="004B6DEA" w:rsidRPr="00100D69">
        <w:rPr>
          <w:rFonts w:ascii="Times New Roman" w:hAnsi="Times New Roman" w:cs="Times New Roman"/>
          <w:sz w:val="28"/>
          <w:szCs w:val="28"/>
        </w:rPr>
        <w:t>рственных и муниципальных нужд», рассмотрев заявление индивидуального предпринимателя Швецова Николая Ивановича от 11апреля 2022 г №.1</w:t>
      </w:r>
    </w:p>
    <w:p w:rsidR="004B6DEA" w:rsidRPr="00100D69" w:rsidRDefault="004B6DEA" w:rsidP="00565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6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0D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00D69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3F5811" w:rsidRPr="00100D69" w:rsidRDefault="008E704C" w:rsidP="0056500E">
      <w:pPr>
        <w:jc w:val="both"/>
        <w:rPr>
          <w:rFonts w:ascii="Times New Roman" w:hAnsi="Times New Roman" w:cs="Times New Roman"/>
          <w:sz w:val="28"/>
          <w:szCs w:val="28"/>
        </w:rPr>
      </w:pPr>
      <w:r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           </w:t>
      </w:r>
      <w:r w:rsidR="003F5811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="00FE0BBE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Установить, что </w:t>
      </w:r>
      <w:r w:rsidR="008E4505" w:rsidRPr="00100D6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ED39DA" w:rsidRPr="00100D69">
        <w:rPr>
          <w:rFonts w:ascii="Times New Roman" w:hAnsi="Times New Roman" w:cs="Times New Roman"/>
          <w:color w:val="000000"/>
          <w:sz w:val="28"/>
          <w:szCs w:val="28"/>
        </w:rPr>
        <w:t>Озёрского</w:t>
      </w:r>
      <w:r w:rsidR="008E4505" w:rsidRPr="00100D6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A4262" w:rsidRPr="00100D69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8E4505" w:rsidRPr="00100D6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="008E4505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E0BBE" w:rsidRPr="00100D69">
        <w:rPr>
          <w:rFonts w:ascii="Times New Roman" w:hAnsi="Times New Roman" w:cs="Times New Roman"/>
          <w:spacing w:val="2"/>
          <w:sz w:val="28"/>
          <w:szCs w:val="28"/>
        </w:rPr>
        <w:t>вправе по</w:t>
      </w:r>
      <w:r w:rsidR="003F5811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 соглашению сторон</w:t>
      </w:r>
      <w:r w:rsidR="00FE0BBE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 изменить существенное условие</w:t>
      </w:r>
      <w:r w:rsidR="003F5811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FE0BBE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предусмотренное </w:t>
      </w:r>
      <w:r w:rsidR="00C57C12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муниципальным </w:t>
      </w:r>
      <w:r w:rsidR="003F5811" w:rsidRPr="00100D69">
        <w:rPr>
          <w:rFonts w:ascii="Times New Roman" w:hAnsi="Times New Roman" w:cs="Times New Roman"/>
          <w:spacing w:val="2"/>
          <w:sz w:val="28"/>
          <w:szCs w:val="28"/>
        </w:rPr>
        <w:t>контракт</w:t>
      </w:r>
      <w:r w:rsidR="00FE0BBE" w:rsidRPr="00100D69">
        <w:rPr>
          <w:rFonts w:ascii="Times New Roman" w:hAnsi="Times New Roman" w:cs="Times New Roman"/>
          <w:spacing w:val="2"/>
          <w:sz w:val="28"/>
          <w:szCs w:val="28"/>
        </w:rPr>
        <w:t>ом</w:t>
      </w:r>
      <w:r w:rsidR="003F5811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 от </w:t>
      </w:r>
      <w:r w:rsidR="0056500E" w:rsidRPr="0010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12.04.2022 г</w:t>
      </w:r>
      <w:r w:rsidR="0056500E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57C12" w:rsidRPr="00100D69">
        <w:rPr>
          <w:rFonts w:ascii="Times New Roman" w:hAnsi="Times New Roman" w:cs="Times New Roman"/>
          <w:sz w:val="28"/>
          <w:szCs w:val="28"/>
        </w:rPr>
        <w:t xml:space="preserve"> </w:t>
      </w:r>
      <w:r w:rsidR="0056500E" w:rsidRPr="0010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01313000090220000200001 </w:t>
      </w:r>
      <w:r w:rsidR="00C57C12" w:rsidRPr="0010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505" w:rsidRPr="00100D69">
        <w:rPr>
          <w:rFonts w:ascii="Times New Roman" w:hAnsi="Times New Roman" w:cs="Times New Roman"/>
          <w:sz w:val="28"/>
          <w:szCs w:val="28"/>
        </w:rPr>
        <w:t>на выполнение работ капитального строительства объекта:</w:t>
      </w:r>
      <w:r w:rsidR="008E4505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6500E" w:rsidRPr="00100D69">
        <w:rPr>
          <w:rFonts w:ascii="Times New Roman" w:hAnsi="Times New Roman" w:cs="Times New Roman"/>
          <w:bCs/>
          <w:sz w:val="28"/>
          <w:szCs w:val="28"/>
        </w:rPr>
        <w:t xml:space="preserve"> «Перебуривание эксплуатационной скважины № 277/75 </w:t>
      </w:r>
      <w:r w:rsidR="00263166" w:rsidRPr="00100D69">
        <w:rPr>
          <w:rFonts w:ascii="Times New Roman" w:hAnsi="Times New Roman" w:cs="Times New Roman"/>
          <w:bCs/>
          <w:sz w:val="28"/>
          <w:szCs w:val="28"/>
        </w:rPr>
        <w:t>/</w:t>
      </w:r>
      <w:r w:rsidR="0056500E" w:rsidRPr="00100D69">
        <w:rPr>
          <w:rFonts w:ascii="Times New Roman" w:hAnsi="Times New Roman" w:cs="Times New Roman"/>
          <w:bCs/>
          <w:sz w:val="28"/>
          <w:szCs w:val="28"/>
        </w:rPr>
        <w:t xml:space="preserve">1 П, расположенной в юго-западной части села Озёрки Бутурлиновского </w:t>
      </w:r>
      <w:r w:rsidR="00AD3971" w:rsidRPr="00100D69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56500E" w:rsidRPr="00100D69">
        <w:rPr>
          <w:rFonts w:ascii="Times New Roman" w:hAnsi="Times New Roman" w:cs="Times New Roman"/>
          <w:bCs/>
          <w:sz w:val="28"/>
          <w:szCs w:val="28"/>
        </w:rPr>
        <w:t xml:space="preserve">района Воронежской области» </w:t>
      </w:r>
      <w:r w:rsidR="008E4505" w:rsidRPr="00100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CE5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в части выплаты </w:t>
      </w:r>
      <w:r w:rsidR="00661BBC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в 2022 году </w:t>
      </w:r>
      <w:r w:rsidR="009D0CE5" w:rsidRPr="00100D69">
        <w:rPr>
          <w:rFonts w:ascii="Times New Roman" w:hAnsi="Times New Roman" w:cs="Times New Roman"/>
          <w:spacing w:val="2"/>
          <w:sz w:val="28"/>
          <w:szCs w:val="28"/>
        </w:rPr>
        <w:t>аванса в размере</w:t>
      </w:r>
      <w:r w:rsidR="00364D75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B0E0E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30 % от цены контракта, в пределах доведенных администрации </w:t>
      </w:r>
      <w:r w:rsidR="00ED39DA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Озёрского </w:t>
      </w:r>
      <w:r w:rsidR="001B0E0E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r w:rsidR="008A4262" w:rsidRPr="00100D69">
        <w:rPr>
          <w:rFonts w:ascii="Times New Roman" w:hAnsi="Times New Roman" w:cs="Times New Roman"/>
          <w:spacing w:val="2"/>
          <w:sz w:val="28"/>
          <w:szCs w:val="28"/>
        </w:rPr>
        <w:t>Бутурлиновского</w:t>
      </w:r>
      <w:r w:rsidR="001B0E0E" w:rsidRPr="00100D69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Воронежской области лимитов бюджетных обязательств на текущий финансовый год по соответствующему коду бюджетной классификации Российской </w:t>
      </w:r>
      <w:r w:rsidR="0022416C" w:rsidRPr="00100D69">
        <w:rPr>
          <w:rFonts w:ascii="Times New Roman" w:hAnsi="Times New Roman" w:cs="Times New Roman"/>
          <w:spacing w:val="2"/>
          <w:sz w:val="28"/>
          <w:szCs w:val="28"/>
        </w:rPr>
        <w:t>Федерации.</w:t>
      </w:r>
    </w:p>
    <w:p w:rsidR="00A14144" w:rsidRPr="00100D69" w:rsidRDefault="001243DF" w:rsidP="005650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D69">
        <w:rPr>
          <w:rFonts w:ascii="Times New Roman" w:hAnsi="Times New Roman" w:cs="Times New Roman"/>
          <w:sz w:val="28"/>
          <w:szCs w:val="28"/>
        </w:rPr>
        <w:t>2</w:t>
      </w:r>
      <w:r w:rsidR="00857303" w:rsidRPr="00100D6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C15800" w:rsidRPr="00100D69">
        <w:rPr>
          <w:rFonts w:ascii="Times New Roman" w:hAnsi="Times New Roman" w:cs="Times New Roman"/>
          <w:sz w:val="28"/>
          <w:szCs w:val="28"/>
        </w:rPr>
        <w:t>.</w:t>
      </w:r>
    </w:p>
    <w:p w:rsidR="00C57C12" w:rsidRPr="00100D69" w:rsidRDefault="00C57C12" w:rsidP="00C57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592" w:rsidRPr="00100D69" w:rsidRDefault="00C57C12" w:rsidP="00DD3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0D6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500E" w:rsidRPr="00100D69">
        <w:rPr>
          <w:rFonts w:ascii="Times New Roman" w:hAnsi="Times New Roman" w:cs="Times New Roman"/>
          <w:sz w:val="28"/>
          <w:szCs w:val="28"/>
        </w:rPr>
        <w:t xml:space="preserve">Озёрского </w:t>
      </w:r>
      <w:r w:rsidR="00DD3592" w:rsidRPr="00100D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D3592" w:rsidRPr="00100D69" w:rsidRDefault="008A4262" w:rsidP="00DD3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0D69">
        <w:rPr>
          <w:rFonts w:ascii="Times New Roman" w:hAnsi="Times New Roman" w:cs="Times New Roman"/>
          <w:sz w:val="28"/>
          <w:szCs w:val="28"/>
        </w:rPr>
        <w:t>Бутурлиновского</w:t>
      </w:r>
      <w:r w:rsidR="00DD3592" w:rsidRPr="00100D6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14144" w:rsidRPr="00100D69" w:rsidRDefault="00DD3592" w:rsidP="00C57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0D69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</w:t>
      </w:r>
      <w:r w:rsidR="00100D6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00D69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56500E" w:rsidRPr="00100D69">
        <w:rPr>
          <w:rFonts w:ascii="Times New Roman" w:hAnsi="Times New Roman" w:cs="Times New Roman"/>
          <w:sz w:val="28"/>
          <w:szCs w:val="28"/>
        </w:rPr>
        <w:t>Загонов В.А.</w:t>
      </w:r>
    </w:p>
    <w:sectPr w:rsidR="00A14144" w:rsidRPr="00100D69" w:rsidSect="008E704C">
      <w:headerReference w:type="default" r:id="rId9"/>
      <w:pgSz w:w="11905" w:h="16838"/>
      <w:pgMar w:top="1134" w:right="1273" w:bottom="170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16" w:rsidRDefault="00881C16" w:rsidP="00720FE1">
      <w:pPr>
        <w:spacing w:after="0" w:line="240" w:lineRule="auto"/>
      </w:pPr>
      <w:r>
        <w:separator/>
      </w:r>
    </w:p>
  </w:endnote>
  <w:endnote w:type="continuationSeparator" w:id="1">
    <w:p w:rsidR="00881C16" w:rsidRDefault="00881C16" w:rsidP="0072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16" w:rsidRDefault="00881C16" w:rsidP="00720FE1">
      <w:pPr>
        <w:spacing w:after="0" w:line="240" w:lineRule="auto"/>
      </w:pPr>
      <w:r>
        <w:separator/>
      </w:r>
    </w:p>
  </w:footnote>
  <w:footnote w:type="continuationSeparator" w:id="1">
    <w:p w:rsidR="00881C16" w:rsidRDefault="00881C16" w:rsidP="0072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8208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0FE1" w:rsidRDefault="00720FE1">
        <w:pPr>
          <w:pStyle w:val="a7"/>
          <w:jc w:val="center"/>
        </w:pPr>
      </w:p>
      <w:p w:rsidR="00720FE1" w:rsidRDefault="00720FE1">
        <w:pPr>
          <w:pStyle w:val="a7"/>
          <w:jc w:val="center"/>
        </w:pPr>
      </w:p>
      <w:p w:rsidR="00720FE1" w:rsidRPr="009D0CE5" w:rsidRDefault="005419BF" w:rsidP="009D0CE5">
        <w:pPr>
          <w:pStyle w:val="a7"/>
          <w:jc w:val="center"/>
          <w:rPr>
            <w:rFonts w:ascii="Times New Roman" w:hAnsi="Times New Roman" w:cs="Times New Roman"/>
          </w:rPr>
        </w:pPr>
        <w:r w:rsidRPr="00720FE1">
          <w:rPr>
            <w:rFonts w:ascii="Times New Roman" w:hAnsi="Times New Roman" w:cs="Times New Roman"/>
          </w:rPr>
          <w:fldChar w:fldCharType="begin"/>
        </w:r>
        <w:r w:rsidR="00720FE1" w:rsidRPr="00720FE1">
          <w:rPr>
            <w:rFonts w:ascii="Times New Roman" w:hAnsi="Times New Roman" w:cs="Times New Roman"/>
          </w:rPr>
          <w:instrText>PAGE   \* MERGEFORMAT</w:instrText>
        </w:r>
        <w:r w:rsidRPr="00720FE1">
          <w:rPr>
            <w:rFonts w:ascii="Times New Roman" w:hAnsi="Times New Roman" w:cs="Times New Roman"/>
          </w:rPr>
          <w:fldChar w:fldCharType="separate"/>
        </w:r>
        <w:r w:rsidR="00100D69">
          <w:rPr>
            <w:rFonts w:ascii="Times New Roman" w:hAnsi="Times New Roman" w:cs="Times New Roman"/>
            <w:noProof/>
          </w:rPr>
          <w:t>2</w:t>
        </w:r>
        <w:r w:rsidRPr="00720FE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03B"/>
    <w:multiLevelType w:val="hybridMultilevel"/>
    <w:tmpl w:val="EC680FAC"/>
    <w:lvl w:ilvl="0" w:tplc="11FAEE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972350"/>
    <w:multiLevelType w:val="hybridMultilevel"/>
    <w:tmpl w:val="7592BC9C"/>
    <w:lvl w:ilvl="0" w:tplc="146A9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0E7053"/>
    <w:multiLevelType w:val="hybridMultilevel"/>
    <w:tmpl w:val="8DCC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83930"/>
    <w:multiLevelType w:val="hybridMultilevel"/>
    <w:tmpl w:val="1EAACBC8"/>
    <w:lvl w:ilvl="0" w:tplc="99049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141BAF"/>
    <w:multiLevelType w:val="hybridMultilevel"/>
    <w:tmpl w:val="EB72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D14D5"/>
    <w:multiLevelType w:val="hybridMultilevel"/>
    <w:tmpl w:val="1BD4E3B6"/>
    <w:lvl w:ilvl="0" w:tplc="4C3AE3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681"/>
    <w:rsid w:val="00021625"/>
    <w:rsid w:val="00061D77"/>
    <w:rsid w:val="00076F51"/>
    <w:rsid w:val="000776A3"/>
    <w:rsid w:val="000832CC"/>
    <w:rsid w:val="00095439"/>
    <w:rsid w:val="000D6B98"/>
    <w:rsid w:val="000E7607"/>
    <w:rsid w:val="00100D69"/>
    <w:rsid w:val="00121EDB"/>
    <w:rsid w:val="001243DF"/>
    <w:rsid w:val="00125D56"/>
    <w:rsid w:val="00137D77"/>
    <w:rsid w:val="001507E0"/>
    <w:rsid w:val="00182216"/>
    <w:rsid w:val="0019230B"/>
    <w:rsid w:val="001B0E0E"/>
    <w:rsid w:val="001F098C"/>
    <w:rsid w:val="0022416C"/>
    <w:rsid w:val="0026131F"/>
    <w:rsid w:val="00263166"/>
    <w:rsid w:val="0027312C"/>
    <w:rsid w:val="002D1B48"/>
    <w:rsid w:val="002F0953"/>
    <w:rsid w:val="00364D75"/>
    <w:rsid w:val="003B2A90"/>
    <w:rsid w:val="003C0E60"/>
    <w:rsid w:val="003C478B"/>
    <w:rsid w:val="003E0259"/>
    <w:rsid w:val="003F5811"/>
    <w:rsid w:val="00443908"/>
    <w:rsid w:val="004543B5"/>
    <w:rsid w:val="004A42E0"/>
    <w:rsid w:val="004B3834"/>
    <w:rsid w:val="004B6DEA"/>
    <w:rsid w:val="005000D3"/>
    <w:rsid w:val="00534BCC"/>
    <w:rsid w:val="005419BF"/>
    <w:rsid w:val="00541B09"/>
    <w:rsid w:val="00541F39"/>
    <w:rsid w:val="0054422E"/>
    <w:rsid w:val="00545995"/>
    <w:rsid w:val="0056500E"/>
    <w:rsid w:val="00574DD4"/>
    <w:rsid w:val="005B3B6D"/>
    <w:rsid w:val="005B46A4"/>
    <w:rsid w:val="005E6FD2"/>
    <w:rsid w:val="00626759"/>
    <w:rsid w:val="0066158E"/>
    <w:rsid w:val="00661BBC"/>
    <w:rsid w:val="00667053"/>
    <w:rsid w:val="00673DEF"/>
    <w:rsid w:val="00675058"/>
    <w:rsid w:val="0068432A"/>
    <w:rsid w:val="006961D2"/>
    <w:rsid w:val="006B4A4A"/>
    <w:rsid w:val="006B786B"/>
    <w:rsid w:val="006F5FB6"/>
    <w:rsid w:val="00712896"/>
    <w:rsid w:val="00720FE1"/>
    <w:rsid w:val="00726BAF"/>
    <w:rsid w:val="007274FF"/>
    <w:rsid w:val="00741F66"/>
    <w:rsid w:val="008046DD"/>
    <w:rsid w:val="008071B5"/>
    <w:rsid w:val="00857303"/>
    <w:rsid w:val="00881C16"/>
    <w:rsid w:val="008934DD"/>
    <w:rsid w:val="008940B5"/>
    <w:rsid w:val="008A4262"/>
    <w:rsid w:val="008A4F3B"/>
    <w:rsid w:val="008C75CE"/>
    <w:rsid w:val="008E4505"/>
    <w:rsid w:val="008E63E9"/>
    <w:rsid w:val="008E704C"/>
    <w:rsid w:val="00930112"/>
    <w:rsid w:val="009764E9"/>
    <w:rsid w:val="009928A3"/>
    <w:rsid w:val="009A2C9A"/>
    <w:rsid w:val="009B6778"/>
    <w:rsid w:val="009D0CE5"/>
    <w:rsid w:val="009D3066"/>
    <w:rsid w:val="009E58F2"/>
    <w:rsid w:val="00A14144"/>
    <w:rsid w:val="00A55867"/>
    <w:rsid w:val="00A83F8D"/>
    <w:rsid w:val="00A97077"/>
    <w:rsid w:val="00AB5EF9"/>
    <w:rsid w:val="00AD0284"/>
    <w:rsid w:val="00AD3971"/>
    <w:rsid w:val="00AD41D1"/>
    <w:rsid w:val="00AD519F"/>
    <w:rsid w:val="00AD7420"/>
    <w:rsid w:val="00AD7B08"/>
    <w:rsid w:val="00AE5601"/>
    <w:rsid w:val="00AF67C7"/>
    <w:rsid w:val="00B111F9"/>
    <w:rsid w:val="00B22A79"/>
    <w:rsid w:val="00B36F4D"/>
    <w:rsid w:val="00B44157"/>
    <w:rsid w:val="00BF3FC6"/>
    <w:rsid w:val="00BF7B87"/>
    <w:rsid w:val="00C15800"/>
    <w:rsid w:val="00C17F1F"/>
    <w:rsid w:val="00C479B7"/>
    <w:rsid w:val="00C57C12"/>
    <w:rsid w:val="00C628CB"/>
    <w:rsid w:val="00C8775F"/>
    <w:rsid w:val="00C91878"/>
    <w:rsid w:val="00C967CB"/>
    <w:rsid w:val="00CA378A"/>
    <w:rsid w:val="00CC07CA"/>
    <w:rsid w:val="00CC3F67"/>
    <w:rsid w:val="00CD3BF3"/>
    <w:rsid w:val="00CE013E"/>
    <w:rsid w:val="00D47DE7"/>
    <w:rsid w:val="00D84681"/>
    <w:rsid w:val="00D863F5"/>
    <w:rsid w:val="00D95FB7"/>
    <w:rsid w:val="00DD3592"/>
    <w:rsid w:val="00DD3A32"/>
    <w:rsid w:val="00DF6F24"/>
    <w:rsid w:val="00E1632C"/>
    <w:rsid w:val="00E24744"/>
    <w:rsid w:val="00E435ED"/>
    <w:rsid w:val="00E525BD"/>
    <w:rsid w:val="00E64B16"/>
    <w:rsid w:val="00E6526B"/>
    <w:rsid w:val="00EB072C"/>
    <w:rsid w:val="00EC5096"/>
    <w:rsid w:val="00ED39DA"/>
    <w:rsid w:val="00EF1DB3"/>
    <w:rsid w:val="00F01295"/>
    <w:rsid w:val="00F35BBF"/>
    <w:rsid w:val="00F425F5"/>
    <w:rsid w:val="00F83464"/>
    <w:rsid w:val="00FB47C8"/>
    <w:rsid w:val="00FB72AB"/>
    <w:rsid w:val="00FC1033"/>
    <w:rsid w:val="00FE0BBE"/>
    <w:rsid w:val="00FF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6A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2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topleveltext">
    <w:name w:val="formattext topleveltext"/>
    <w:basedOn w:val="a"/>
    <w:rsid w:val="003F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5811"/>
  </w:style>
  <w:style w:type="character" w:styleId="a6">
    <w:name w:val="Hyperlink"/>
    <w:rsid w:val="003F581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0FE1"/>
  </w:style>
  <w:style w:type="paragraph" w:styleId="a9">
    <w:name w:val="footer"/>
    <w:basedOn w:val="a"/>
    <w:link w:val="aa"/>
    <w:uiPriority w:val="99"/>
    <w:unhideWhenUsed/>
    <w:rsid w:val="0072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0FE1"/>
  </w:style>
  <w:style w:type="paragraph" w:styleId="ab">
    <w:name w:val="No Spacing"/>
    <w:uiPriority w:val="99"/>
    <w:qFormat/>
    <w:rsid w:val="0085730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6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6A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28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topleveltext">
    <w:name w:val="formattext topleveltext"/>
    <w:basedOn w:val="a"/>
    <w:rsid w:val="003F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5811"/>
  </w:style>
  <w:style w:type="character" w:styleId="a6">
    <w:name w:val="Hyperlink"/>
    <w:rsid w:val="003F581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2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0FE1"/>
  </w:style>
  <w:style w:type="paragraph" w:styleId="a9">
    <w:name w:val="footer"/>
    <w:basedOn w:val="a"/>
    <w:link w:val="aa"/>
    <w:uiPriority w:val="99"/>
    <w:unhideWhenUsed/>
    <w:rsid w:val="0072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0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D7AB-9D3E-4D1A-9080-F5F27628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Наталья Николаевна</dc:creator>
  <cp:lastModifiedBy>Пользователь</cp:lastModifiedBy>
  <cp:revision>13</cp:revision>
  <cp:lastPrinted>2022-07-27T12:21:00Z</cp:lastPrinted>
  <dcterms:created xsi:type="dcterms:W3CDTF">2022-04-05T13:09:00Z</dcterms:created>
  <dcterms:modified xsi:type="dcterms:W3CDTF">2022-07-27T12:21:00Z</dcterms:modified>
</cp:coreProperties>
</file>