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7A" w:rsidRDefault="00B3047A"/>
    <w:p w:rsidR="00CE196D" w:rsidRDefault="00CE196D" w:rsidP="00CE196D">
      <w:pPr>
        <w:spacing w:line="240" w:lineRule="auto"/>
        <w:ind w:left="0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6D" w:rsidRDefault="00CE196D" w:rsidP="00CE196D">
      <w:pPr>
        <w:spacing w:line="240" w:lineRule="auto"/>
        <w:ind w:left="0"/>
      </w:pPr>
    </w:p>
    <w:p w:rsidR="00A6340A" w:rsidRPr="009D4CBD" w:rsidRDefault="00A6340A" w:rsidP="00A6340A">
      <w:pPr>
        <w:spacing w:line="240" w:lineRule="auto"/>
        <w:ind w:left="0"/>
        <w:rPr>
          <w:b/>
          <w:i w:val="0"/>
        </w:rPr>
      </w:pPr>
      <w:r w:rsidRPr="009D4CBD">
        <w:rPr>
          <w:b/>
          <w:i w:val="0"/>
        </w:rPr>
        <w:t>Администрация Озёрского сельского поселения</w:t>
      </w:r>
    </w:p>
    <w:p w:rsidR="00A6340A" w:rsidRPr="009D4CBD" w:rsidRDefault="00A6340A" w:rsidP="00A6340A">
      <w:pPr>
        <w:spacing w:line="240" w:lineRule="auto"/>
        <w:rPr>
          <w:b/>
          <w:i w:val="0"/>
        </w:rPr>
      </w:pPr>
      <w:r w:rsidRPr="009D4CBD">
        <w:rPr>
          <w:b/>
          <w:i w:val="0"/>
        </w:rPr>
        <w:t>Бутурлиновского муниципального района</w:t>
      </w:r>
    </w:p>
    <w:p w:rsidR="00A6340A" w:rsidRPr="008E3392" w:rsidRDefault="00A6340A" w:rsidP="00A6340A">
      <w:pPr>
        <w:spacing w:line="240" w:lineRule="auto"/>
        <w:rPr>
          <w:b/>
          <w:i w:val="0"/>
          <w:sz w:val="34"/>
          <w:szCs w:val="34"/>
        </w:rPr>
      </w:pPr>
      <w:r w:rsidRPr="009D4CBD">
        <w:rPr>
          <w:b/>
          <w:i w:val="0"/>
        </w:rPr>
        <w:t>Воронежской области</w:t>
      </w:r>
    </w:p>
    <w:p w:rsidR="00A6340A" w:rsidRPr="008E3392" w:rsidRDefault="00A6340A" w:rsidP="00A6340A">
      <w:pPr>
        <w:spacing w:line="240" w:lineRule="auto"/>
        <w:rPr>
          <w:b/>
          <w:i w:val="0"/>
        </w:rPr>
      </w:pPr>
    </w:p>
    <w:p w:rsidR="00A6340A" w:rsidRDefault="00A6340A" w:rsidP="009D4CBD">
      <w:pPr>
        <w:spacing w:line="240" w:lineRule="auto"/>
        <w:ind w:left="851"/>
        <w:rPr>
          <w:b/>
          <w:i w:val="0"/>
          <w:sz w:val="40"/>
          <w:szCs w:val="40"/>
        </w:rPr>
      </w:pPr>
      <w:r w:rsidRPr="008E3392">
        <w:rPr>
          <w:b/>
          <w:i w:val="0"/>
          <w:sz w:val="40"/>
          <w:szCs w:val="40"/>
        </w:rPr>
        <w:t>ПОСТАНОВЛЕНИЕ</w:t>
      </w:r>
    </w:p>
    <w:p w:rsidR="00A6340A" w:rsidRPr="008E3392" w:rsidRDefault="00A6340A" w:rsidP="00A6340A">
      <w:pPr>
        <w:spacing w:line="240" w:lineRule="auto"/>
        <w:rPr>
          <w:sz w:val="40"/>
          <w:szCs w:val="40"/>
        </w:rPr>
      </w:pPr>
    </w:p>
    <w:p w:rsidR="00A6340A" w:rsidRPr="00A6340A" w:rsidRDefault="00A6340A" w:rsidP="00A6340A">
      <w:pPr>
        <w:spacing w:line="240" w:lineRule="auto"/>
        <w:ind w:left="0"/>
        <w:jc w:val="left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от 22</w:t>
      </w:r>
      <w:r w:rsidRPr="00A6340A">
        <w:rPr>
          <w:i w:val="0"/>
          <w:sz w:val="28"/>
          <w:szCs w:val="28"/>
          <w:u w:val="single"/>
        </w:rPr>
        <w:t>.05.2023 года №  3</w:t>
      </w:r>
      <w:r>
        <w:rPr>
          <w:i w:val="0"/>
          <w:sz w:val="28"/>
          <w:szCs w:val="28"/>
          <w:u w:val="single"/>
        </w:rPr>
        <w:t>7</w:t>
      </w:r>
    </w:p>
    <w:p w:rsidR="00A6340A" w:rsidRPr="008E3392" w:rsidRDefault="00A6340A" w:rsidP="00A6340A">
      <w:pPr>
        <w:pStyle w:val="21"/>
        <w:spacing w:after="0" w:line="240" w:lineRule="auto"/>
        <w:ind w:firstLine="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8E3392">
        <w:rPr>
          <w:rFonts w:ascii="Times New Roman" w:hAnsi="Times New Roman"/>
          <w:sz w:val="28"/>
        </w:rPr>
        <w:t>с.Озёрки</w:t>
      </w:r>
    </w:p>
    <w:p w:rsidR="00CE196D" w:rsidRPr="00053D53" w:rsidRDefault="00CE196D" w:rsidP="00CE196D">
      <w:pPr>
        <w:pStyle w:val="FR1"/>
        <w:spacing w:before="0"/>
        <w:rPr>
          <w:sz w:val="20"/>
        </w:rPr>
      </w:pP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 xml:space="preserve">О принятии в муниципальную </w:t>
      </w: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 xml:space="preserve">собственность  </w:t>
      </w:r>
      <w:r w:rsidR="00A6340A">
        <w:rPr>
          <w:b/>
        </w:rPr>
        <w:t>Озёрского сельского</w:t>
      </w:r>
      <w:r>
        <w:rPr>
          <w:b/>
        </w:rPr>
        <w:t xml:space="preserve"> </w:t>
      </w: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>поселения Бутурлиновского</w:t>
      </w: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 xml:space="preserve"> муниципального района </w:t>
      </w:r>
      <w:r w:rsidR="00A6340A">
        <w:rPr>
          <w:b/>
        </w:rPr>
        <w:t>легкового</w:t>
      </w: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 xml:space="preserve">автомобиля  </w:t>
      </w:r>
      <w:r w:rsidR="00A6340A" w:rsidRPr="00A6340A">
        <w:rPr>
          <w:b/>
          <w:lang w:val="en-US"/>
        </w:rPr>
        <w:t>LADA</w:t>
      </w:r>
      <w:r w:rsidR="00A6340A" w:rsidRPr="00A6340A">
        <w:rPr>
          <w:b/>
        </w:rPr>
        <w:t xml:space="preserve"> </w:t>
      </w:r>
      <w:r w:rsidR="00A6340A" w:rsidRPr="00A6340A">
        <w:rPr>
          <w:b/>
          <w:lang w:val="en-US"/>
        </w:rPr>
        <w:t>KALINA</w:t>
      </w:r>
    </w:p>
    <w:p w:rsidR="00CE196D" w:rsidRPr="00FD703A" w:rsidRDefault="00CE196D" w:rsidP="00CE196D">
      <w:pPr>
        <w:pStyle w:val="FR1"/>
        <w:spacing w:before="0" w:line="360" w:lineRule="auto"/>
        <w:ind w:firstLine="720"/>
        <w:jc w:val="both"/>
      </w:pPr>
    </w:p>
    <w:p w:rsidR="00A6340A" w:rsidRDefault="000A6F22" w:rsidP="00A6340A">
      <w:pPr>
        <w:pStyle w:val="FR1"/>
        <w:spacing w:before="0"/>
        <w:ind w:firstLine="709"/>
        <w:jc w:val="both"/>
      </w:pPr>
      <w:r>
        <w:t xml:space="preserve">        В соответствии  с</w:t>
      </w:r>
      <w:r w:rsidR="008B3348">
        <w:t xml:space="preserve"> ст.15,</w:t>
      </w:r>
      <w:r w:rsidRPr="006165A3">
        <w:t xml:space="preserve"> 50, 51 Федерального закона от</w:t>
      </w:r>
      <w:r>
        <w:t xml:space="preserve"> </w:t>
      </w:r>
      <w:r w:rsidRPr="006165A3">
        <w:t>06.10.2003 г.   № 131-ФЗ «Об общих принципах организации местного самоуправления в Российской Федерации»</w:t>
      </w:r>
      <w:r>
        <w:t>,</w:t>
      </w:r>
      <w:r w:rsidR="008B3348">
        <w:t xml:space="preserve"> </w:t>
      </w:r>
      <w:r w:rsidR="00E53302" w:rsidRPr="00E53302">
        <w:t xml:space="preserve">постановлением </w:t>
      </w:r>
      <w:proofErr w:type="spellStart"/>
      <w:r w:rsidR="00E53302" w:rsidRPr="00E53302">
        <w:t>Кучеряевского</w:t>
      </w:r>
      <w:proofErr w:type="spellEnd"/>
      <w:r w:rsidR="00E53302" w:rsidRPr="00E53302">
        <w:t xml:space="preserve"> сельского поселения Бутурлиновского муниципального района Воронежской области от 22.05.2023 г. №31 «</w:t>
      </w:r>
      <w:r w:rsidR="00E53302">
        <w:t>О передаче в собственность Озё</w:t>
      </w:r>
      <w:r w:rsidR="00E53302" w:rsidRPr="006A1CE8">
        <w:t>рского сельского поселения</w:t>
      </w:r>
      <w:r w:rsidR="00E53302">
        <w:t xml:space="preserve"> </w:t>
      </w:r>
      <w:r w:rsidR="00E53302" w:rsidRPr="006A1CE8">
        <w:t>муниципального имущества безвозмездно</w:t>
      </w:r>
      <w:r w:rsidR="00E53302">
        <w:t>»</w:t>
      </w:r>
      <w:r w:rsidR="00E53302" w:rsidRPr="006A1CE8">
        <w:t xml:space="preserve">, </w:t>
      </w:r>
      <w:r w:rsidR="008B3348">
        <w:t xml:space="preserve"> в муниципальную собственность </w:t>
      </w:r>
      <w:r w:rsidR="00A6340A">
        <w:t>Озёрского</w:t>
      </w:r>
      <w:r w:rsidR="008B3348">
        <w:t xml:space="preserve"> сельского поселения Бутурлиновского муниципального района Воронежской области</w:t>
      </w:r>
      <w:r>
        <w:t>»</w:t>
      </w:r>
      <w:r w:rsidR="008B3348">
        <w:t>,</w:t>
      </w:r>
      <w:r w:rsidR="00365EBD" w:rsidRPr="00365EBD">
        <w:t xml:space="preserve"> </w:t>
      </w:r>
      <w:r w:rsidR="00365EBD">
        <w:t xml:space="preserve">на основании Устава </w:t>
      </w:r>
      <w:r w:rsidR="00A6340A">
        <w:t>Озёрского</w:t>
      </w:r>
      <w:r w:rsidR="00365EBD">
        <w:t xml:space="preserve"> сельского поселения,</w:t>
      </w:r>
      <w:r w:rsidR="008B3348">
        <w:t xml:space="preserve"> </w:t>
      </w:r>
      <w:r w:rsidR="00A6340A" w:rsidRPr="00400B36">
        <w:rPr>
          <w:iCs/>
        </w:rPr>
        <w:t xml:space="preserve">администрация </w:t>
      </w:r>
      <w:r w:rsidR="00A6340A">
        <w:rPr>
          <w:iCs/>
        </w:rPr>
        <w:t>Озёрского</w:t>
      </w:r>
      <w:r w:rsidR="00A6340A" w:rsidRPr="00400B36">
        <w:rPr>
          <w:iCs/>
        </w:rPr>
        <w:t xml:space="preserve">  сельского поселения </w:t>
      </w:r>
      <w:r w:rsidR="00A6340A">
        <w:t xml:space="preserve">  </w:t>
      </w:r>
    </w:p>
    <w:p w:rsidR="00A6340A" w:rsidRDefault="00A6340A" w:rsidP="00A6340A">
      <w:pPr>
        <w:pStyle w:val="FR1"/>
        <w:spacing w:before="0"/>
        <w:jc w:val="both"/>
      </w:pPr>
      <w:r>
        <w:t xml:space="preserve">                                                   </w:t>
      </w:r>
    </w:p>
    <w:p w:rsidR="00A6340A" w:rsidRDefault="00A6340A" w:rsidP="00A6340A">
      <w:pPr>
        <w:pStyle w:val="FR1"/>
        <w:spacing w:before="0"/>
        <w:jc w:val="center"/>
      </w:pPr>
      <w:r>
        <w:t>ПОСТАНОВЛЯЕТ:</w:t>
      </w:r>
    </w:p>
    <w:p w:rsidR="00A6340A" w:rsidRDefault="00A6340A" w:rsidP="00A6340A">
      <w:pPr>
        <w:pStyle w:val="FR1"/>
        <w:spacing w:before="0"/>
        <w:jc w:val="center"/>
      </w:pPr>
    </w:p>
    <w:p w:rsidR="008B3348" w:rsidRPr="00A6340A" w:rsidRDefault="00365EBD" w:rsidP="00A6340A">
      <w:pPr>
        <w:pStyle w:val="2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</w:t>
      </w:r>
      <w:r w:rsidR="008B3348">
        <w:rPr>
          <w:rFonts w:ascii="Times New Roman" w:hAnsi="Times New Roman"/>
          <w:sz w:val="28"/>
          <w:szCs w:val="28"/>
        </w:rPr>
        <w:t xml:space="preserve">Принять в муниципальную собственность </w:t>
      </w:r>
      <w:r>
        <w:rPr>
          <w:rFonts w:ascii="Times New Roman" w:hAnsi="Times New Roman"/>
          <w:sz w:val="28"/>
          <w:szCs w:val="28"/>
        </w:rPr>
        <w:t xml:space="preserve">служебный автомобиль </w:t>
      </w:r>
      <w:r w:rsidR="00A6340A" w:rsidRPr="00F6623F">
        <w:rPr>
          <w:rFonts w:ascii="Times New Roman" w:hAnsi="Times New Roman"/>
          <w:sz w:val="28"/>
          <w:szCs w:val="28"/>
        </w:rPr>
        <w:t xml:space="preserve">легковой </w:t>
      </w:r>
      <w:r w:rsidR="00A6340A" w:rsidRPr="00F6623F">
        <w:rPr>
          <w:rFonts w:ascii="Times New Roman" w:hAnsi="Times New Roman"/>
          <w:sz w:val="28"/>
          <w:szCs w:val="28"/>
          <w:lang w:val="en-US"/>
        </w:rPr>
        <w:t>LADA</w:t>
      </w:r>
      <w:r w:rsidR="00A6340A" w:rsidRPr="00F6623F">
        <w:rPr>
          <w:rFonts w:ascii="Times New Roman" w:hAnsi="Times New Roman"/>
          <w:sz w:val="28"/>
          <w:szCs w:val="28"/>
        </w:rPr>
        <w:t xml:space="preserve"> </w:t>
      </w:r>
      <w:r w:rsidR="00A6340A" w:rsidRPr="00F6623F">
        <w:rPr>
          <w:rFonts w:ascii="Times New Roman" w:hAnsi="Times New Roman"/>
          <w:sz w:val="28"/>
          <w:szCs w:val="28"/>
          <w:lang w:val="en-US"/>
        </w:rPr>
        <w:t>KALINA</w:t>
      </w:r>
      <w:r w:rsidR="00A6340A" w:rsidRPr="00F6623F">
        <w:rPr>
          <w:rFonts w:ascii="Times New Roman" w:hAnsi="Times New Roman"/>
          <w:sz w:val="28"/>
          <w:szCs w:val="28"/>
        </w:rPr>
        <w:t xml:space="preserve"> 111730, ПТС 63 НС 390035, идентификационный номер (</w:t>
      </w:r>
      <w:r w:rsidR="00A6340A" w:rsidRPr="00F6623F">
        <w:rPr>
          <w:rFonts w:ascii="Times New Roman" w:hAnsi="Times New Roman"/>
          <w:sz w:val="28"/>
          <w:szCs w:val="28"/>
          <w:lang w:val="en-US"/>
        </w:rPr>
        <w:t>VIN</w:t>
      </w:r>
      <w:r w:rsidR="00A6340A" w:rsidRPr="00F6623F">
        <w:rPr>
          <w:rFonts w:ascii="Times New Roman" w:hAnsi="Times New Roman"/>
          <w:sz w:val="28"/>
          <w:szCs w:val="28"/>
        </w:rPr>
        <w:t>) -  ХТА111730</w:t>
      </w:r>
      <w:r w:rsidR="00A6340A" w:rsidRPr="00F6623F">
        <w:rPr>
          <w:rFonts w:ascii="Times New Roman" w:hAnsi="Times New Roman"/>
          <w:sz w:val="28"/>
          <w:szCs w:val="28"/>
          <w:lang w:val="en-US"/>
        </w:rPr>
        <w:t>D</w:t>
      </w:r>
      <w:r w:rsidR="00A6340A" w:rsidRPr="00F6623F">
        <w:rPr>
          <w:rFonts w:ascii="Times New Roman" w:hAnsi="Times New Roman"/>
          <w:sz w:val="28"/>
          <w:szCs w:val="28"/>
        </w:rPr>
        <w:t xml:space="preserve">0259264, категория ТС (А, В, С, </w:t>
      </w:r>
      <w:r w:rsidR="00A6340A" w:rsidRPr="00F6623F">
        <w:rPr>
          <w:rFonts w:ascii="Times New Roman" w:hAnsi="Times New Roman"/>
          <w:sz w:val="28"/>
          <w:szCs w:val="28"/>
          <w:lang w:val="en-US"/>
        </w:rPr>
        <w:t>D</w:t>
      </w:r>
      <w:r w:rsidR="00A6340A" w:rsidRPr="00F6623F">
        <w:rPr>
          <w:rFonts w:ascii="Times New Roman" w:hAnsi="Times New Roman"/>
          <w:sz w:val="28"/>
          <w:szCs w:val="28"/>
        </w:rPr>
        <w:t>, прицеп) – В, год изготовления ТС – 2013, модель, № двигателя – 11183, 5898352, шасси (рама) № - отсутствует, кузов (кабина, прицеп) № - ХТА111730</w:t>
      </w:r>
      <w:r w:rsidR="00A6340A" w:rsidRPr="00F6623F">
        <w:rPr>
          <w:rFonts w:ascii="Times New Roman" w:hAnsi="Times New Roman"/>
          <w:sz w:val="28"/>
          <w:szCs w:val="28"/>
          <w:lang w:val="en-US"/>
        </w:rPr>
        <w:t>D</w:t>
      </w:r>
      <w:r w:rsidR="00A6340A" w:rsidRPr="00F6623F">
        <w:rPr>
          <w:rFonts w:ascii="Times New Roman" w:hAnsi="Times New Roman"/>
          <w:sz w:val="28"/>
          <w:szCs w:val="28"/>
        </w:rPr>
        <w:t xml:space="preserve">0259264, цвет кузова (кабины, прицепа) – серебристый, мощность двигателя, л. с. (кВт) – 81,6 (60,0), рабочий объем двигателя, куб. см – 1596, тип двигателя – бензиновый, экологический класс – четвертый, разрешенная максимальная масса, кг – 1585, масса без нагрузки, кг – 1185, организация - изготовитель ТС (страна) – ОАО«АВТОВАЗ», Российская Федерация, наименование организации, выдавшей паспорт – ОАО«АВТОВАЗ»,  Россия, 445024, г. </w:t>
      </w:r>
      <w:r w:rsidR="00A6340A" w:rsidRPr="00F6623F">
        <w:rPr>
          <w:rFonts w:ascii="Times New Roman" w:hAnsi="Times New Roman"/>
          <w:sz w:val="28"/>
          <w:szCs w:val="28"/>
        </w:rPr>
        <w:lastRenderedPageBreak/>
        <w:t>Тольятти,  Южное шоссе, 36,  дата выдачи паспорта –   08.01.2013 года</w:t>
      </w:r>
      <w:r w:rsidR="00A6340A">
        <w:rPr>
          <w:rFonts w:ascii="Times New Roman" w:hAnsi="Times New Roman"/>
          <w:sz w:val="28"/>
          <w:szCs w:val="28"/>
        </w:rPr>
        <w:t>,</w:t>
      </w:r>
      <w:r w:rsidR="00A6340A" w:rsidRPr="0044693F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302">
        <w:rPr>
          <w:rFonts w:ascii="Times New Roman" w:hAnsi="Times New Roman"/>
          <w:sz w:val="28"/>
          <w:szCs w:val="28"/>
        </w:rPr>
        <w:t xml:space="preserve">государственный номер </w:t>
      </w:r>
      <w:r w:rsidR="00E53302" w:rsidRPr="00E53302">
        <w:rPr>
          <w:rFonts w:ascii="Times New Roman" w:hAnsi="Times New Roman"/>
          <w:sz w:val="28"/>
          <w:szCs w:val="28"/>
        </w:rPr>
        <w:t>М847ХВ-36</w:t>
      </w:r>
      <w:r w:rsidR="00E53302">
        <w:rPr>
          <w:rFonts w:ascii="Times New Roman" w:hAnsi="Times New Roman"/>
          <w:sz w:val="28"/>
          <w:szCs w:val="28"/>
        </w:rPr>
        <w:t xml:space="preserve"> </w:t>
      </w:r>
      <w:r w:rsidR="008B3348">
        <w:rPr>
          <w:rFonts w:ascii="Times New Roman" w:hAnsi="Times New Roman"/>
          <w:sz w:val="28"/>
          <w:szCs w:val="28"/>
        </w:rPr>
        <w:t xml:space="preserve">из муниципальной собственности </w:t>
      </w:r>
      <w:proofErr w:type="spellStart"/>
      <w:r w:rsidR="00A6340A">
        <w:rPr>
          <w:rFonts w:ascii="Times New Roman" w:hAnsi="Times New Roman"/>
          <w:sz w:val="28"/>
          <w:szCs w:val="28"/>
        </w:rPr>
        <w:t>Кучеряевского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334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в муниципальную собственность </w:t>
      </w:r>
      <w:r w:rsidR="00A6340A">
        <w:rPr>
          <w:rFonts w:ascii="Times New Roman" w:hAnsi="Times New Roman"/>
          <w:sz w:val="28"/>
          <w:szCs w:val="28"/>
        </w:rPr>
        <w:t>Озёрского</w:t>
      </w:r>
      <w:r w:rsidR="008B3348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.</w:t>
      </w:r>
    </w:p>
    <w:p w:rsidR="00365EBD" w:rsidRDefault="00365EBD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3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Включить в единый реестр муниципального имущества муниципальной собственности </w:t>
      </w:r>
      <w:r w:rsidR="00A6340A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вышеуказанный автомобиль.</w:t>
      </w:r>
    </w:p>
    <w:p w:rsidR="008B3348" w:rsidRDefault="00365EBD" w:rsidP="00365EBD">
      <w:pPr>
        <w:pStyle w:val="1"/>
        <w:tabs>
          <w:tab w:val="left" w:pos="709"/>
        </w:tabs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3348">
        <w:rPr>
          <w:rFonts w:ascii="Times New Roman" w:hAnsi="Times New Roman"/>
          <w:sz w:val="28"/>
          <w:szCs w:val="28"/>
        </w:rPr>
        <w:t xml:space="preserve">  </w:t>
      </w:r>
      <w:r w:rsidR="009D4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8B33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Передать </w:t>
      </w:r>
      <w:r w:rsidR="008B3348">
        <w:rPr>
          <w:rFonts w:ascii="Times New Roman" w:hAnsi="Times New Roman"/>
          <w:sz w:val="28"/>
          <w:szCs w:val="28"/>
        </w:rPr>
        <w:t xml:space="preserve"> в оперативное управление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8B3348">
        <w:rPr>
          <w:rFonts w:ascii="Times New Roman" w:hAnsi="Times New Roman"/>
          <w:sz w:val="28"/>
          <w:szCs w:val="28"/>
        </w:rPr>
        <w:t xml:space="preserve"> </w:t>
      </w:r>
      <w:r w:rsidR="00A6340A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8B3348">
        <w:rPr>
          <w:rFonts w:ascii="Times New Roman" w:hAnsi="Times New Roman"/>
          <w:sz w:val="28"/>
          <w:szCs w:val="28"/>
        </w:rPr>
        <w:t xml:space="preserve"> вышеуказанн</w:t>
      </w:r>
      <w:r>
        <w:rPr>
          <w:rFonts w:ascii="Times New Roman" w:hAnsi="Times New Roman"/>
          <w:sz w:val="28"/>
          <w:szCs w:val="28"/>
        </w:rPr>
        <w:t>ый автомобиль</w:t>
      </w:r>
      <w:r w:rsidR="008B3348">
        <w:rPr>
          <w:rFonts w:ascii="Times New Roman" w:hAnsi="Times New Roman"/>
          <w:sz w:val="28"/>
          <w:szCs w:val="28"/>
        </w:rPr>
        <w:t>.</w:t>
      </w:r>
    </w:p>
    <w:p w:rsidR="008B3348" w:rsidRDefault="00365EBD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3348">
        <w:rPr>
          <w:rFonts w:ascii="Times New Roman" w:hAnsi="Times New Roman"/>
          <w:sz w:val="28"/>
          <w:szCs w:val="28"/>
        </w:rPr>
        <w:t xml:space="preserve">. Ведущему специалисту </w:t>
      </w:r>
      <w:r>
        <w:rPr>
          <w:rFonts w:ascii="Times New Roman" w:hAnsi="Times New Roman"/>
          <w:sz w:val="28"/>
          <w:szCs w:val="28"/>
        </w:rPr>
        <w:t>внести соответствующие изменения в единый реестр муниципальной собственности поселения.</w:t>
      </w:r>
    </w:p>
    <w:p w:rsidR="008B3348" w:rsidRDefault="00365EBD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3348">
        <w:rPr>
          <w:rFonts w:ascii="Times New Roman" w:hAnsi="Times New Roman"/>
          <w:sz w:val="28"/>
          <w:szCs w:val="28"/>
        </w:rPr>
        <w:t xml:space="preserve">. </w:t>
      </w:r>
      <w:r w:rsidR="008B3348" w:rsidRPr="009F3D16">
        <w:rPr>
          <w:rFonts w:ascii="Times New Roman" w:hAnsi="Times New Roman"/>
          <w:sz w:val="28"/>
          <w:szCs w:val="28"/>
        </w:rPr>
        <w:t>Контроль за исполнение</w:t>
      </w:r>
      <w:r w:rsidR="008B3348">
        <w:rPr>
          <w:rFonts w:ascii="Times New Roman" w:hAnsi="Times New Roman"/>
          <w:sz w:val="28"/>
          <w:szCs w:val="28"/>
        </w:rPr>
        <w:t>м</w:t>
      </w:r>
      <w:r w:rsidR="008B3348" w:rsidRPr="009F3D16">
        <w:rPr>
          <w:rFonts w:ascii="Times New Roman" w:hAnsi="Times New Roman"/>
          <w:sz w:val="28"/>
          <w:szCs w:val="28"/>
        </w:rPr>
        <w:t xml:space="preserve"> настоящего </w:t>
      </w:r>
      <w:r w:rsidR="008B3348">
        <w:rPr>
          <w:rFonts w:ascii="Times New Roman" w:hAnsi="Times New Roman"/>
          <w:sz w:val="28"/>
          <w:szCs w:val="28"/>
        </w:rPr>
        <w:t>постановления</w:t>
      </w:r>
      <w:r w:rsidR="008B3348" w:rsidRPr="009F3D16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8B3348">
        <w:rPr>
          <w:rFonts w:ascii="Times New Roman" w:hAnsi="Times New Roman"/>
          <w:sz w:val="28"/>
          <w:szCs w:val="28"/>
        </w:rPr>
        <w:t xml:space="preserve"> </w:t>
      </w:r>
    </w:p>
    <w:p w:rsidR="008B3348" w:rsidRDefault="008B3348" w:rsidP="008B334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B6CC3" w:rsidRDefault="004B6CC3" w:rsidP="00A6340A">
      <w:pPr>
        <w:pStyle w:val="FR1"/>
        <w:spacing w:before="0"/>
      </w:pPr>
      <w:r>
        <w:t xml:space="preserve">Глава </w:t>
      </w:r>
      <w:r w:rsidR="00A6340A">
        <w:t xml:space="preserve">Озёрского </w:t>
      </w:r>
      <w:r>
        <w:t xml:space="preserve"> сельского поселения                                    </w:t>
      </w:r>
      <w:r w:rsidR="00A6340A">
        <w:t>Е.В.Петрова</w:t>
      </w:r>
    </w:p>
    <w:p w:rsidR="004B6CC3" w:rsidRDefault="004B6CC3" w:rsidP="004B6CC3"/>
    <w:p w:rsidR="00CE196D" w:rsidRPr="00FD703A" w:rsidRDefault="00CE196D" w:rsidP="00CE196D">
      <w:pPr>
        <w:pStyle w:val="FR1"/>
        <w:spacing w:before="0" w:line="360" w:lineRule="auto"/>
        <w:ind w:firstLine="720"/>
        <w:jc w:val="center"/>
      </w:pPr>
    </w:p>
    <w:sectPr w:rsidR="00CE196D" w:rsidRPr="00FD703A" w:rsidSect="009D4C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16C8"/>
    <w:multiLevelType w:val="hybridMultilevel"/>
    <w:tmpl w:val="3620DD5E"/>
    <w:lvl w:ilvl="0" w:tplc="C8723C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196D"/>
    <w:rsid w:val="000A6F22"/>
    <w:rsid w:val="00280C5A"/>
    <w:rsid w:val="00365EBD"/>
    <w:rsid w:val="004B6CC3"/>
    <w:rsid w:val="00545E45"/>
    <w:rsid w:val="008B3348"/>
    <w:rsid w:val="00904014"/>
    <w:rsid w:val="009D4CBD"/>
    <w:rsid w:val="00A6340A"/>
    <w:rsid w:val="00B3047A"/>
    <w:rsid w:val="00CA2C4B"/>
    <w:rsid w:val="00CE196D"/>
    <w:rsid w:val="00DF1E00"/>
    <w:rsid w:val="00E45FAE"/>
    <w:rsid w:val="00E5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6D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196D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96D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rsid w:val="00CE196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CE196D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unhideWhenUsed/>
    <w:rsid w:val="00CE1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6D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1">
    <w:name w:val="Без интервала1"/>
    <w:rsid w:val="000A6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A6340A"/>
    <w:pPr>
      <w:widowControl/>
      <w:suppressAutoHyphens/>
      <w:autoSpaceDE/>
      <w:autoSpaceDN/>
      <w:adjustRightInd/>
      <w:spacing w:after="120" w:line="480" w:lineRule="auto"/>
      <w:ind w:left="0"/>
      <w:jc w:val="left"/>
    </w:pPr>
    <w:rPr>
      <w:rFonts w:ascii="Courier New" w:hAnsi="Courier New"/>
      <w:i w:val="0"/>
      <w:iCs w:val="0"/>
      <w:sz w:val="20"/>
      <w:szCs w:val="20"/>
      <w:lang w:eastAsia="ar-SA"/>
    </w:rPr>
  </w:style>
  <w:style w:type="paragraph" w:customStyle="1" w:styleId="22">
    <w:name w:val="Без интервала2"/>
    <w:rsid w:val="00A634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2018-11-12T12:29:00Z</dcterms:created>
  <dcterms:modified xsi:type="dcterms:W3CDTF">2023-05-23T06:02:00Z</dcterms:modified>
</cp:coreProperties>
</file>