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1277E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1277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Озёрского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28.02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№60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2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 бю</w:t>
      </w:r>
      <w:r w:rsidR="0012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джетном процессе в Озёрском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</w:t>
      </w:r>
      <w:r w:rsidR="00127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народных депутатов Оз</w:t>
      </w:r>
      <w:r w:rsidR="0097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ёрского сельского поселения от </w:t>
      </w:r>
      <w:r w:rsidR="00C10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28.12.2021г.  №5</w:t>
      </w:r>
      <w:r w:rsidR="0097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52760" w:rsidRP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E74C84" w:rsidRP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60" w:rsidRP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C84" w:rsidRP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277E8" w:rsidRP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Озёрского 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9711D2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</w:t>
      </w:r>
      <w:r w:rsidR="00127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народных депутатов Озё</w:t>
      </w:r>
      <w:r w:rsidR="009711D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сельског</w:t>
      </w:r>
      <w:r w:rsidR="00C10D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от 28.12.2021 г. № 5</w:t>
      </w:r>
      <w:r w:rsidR="009711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E3630" w:rsidRDefault="001277E8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8212DE" w:rsidRDefault="005A7D7A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</w:t>
      </w:r>
      <w:r w:rsidR="008212DE" w:rsidRPr="005A7D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C4B" w:rsidRP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органа внутреннего муниципального финансового контроля</w:t>
      </w:r>
      <w:proofErr w:type="gramStart"/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абзацами следующего содержания: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местного самоуправления, органы местной администрации, организации и должностные лица обязаны представлять по запросам органов 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государственного (муниципального)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тайне</w:t>
      </w:r>
      <w:proofErr w:type="gramStart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2760" w:rsidRDefault="00F160DB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252760" w:rsidRPr="005A7D7A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Лицевые счета для учета операций по исполнению бюджета </w:t>
      </w:r>
      <w:r w:rsidR="005A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252760" w:rsidRDefault="00252760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лицевых счетах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открываемых в отделе № 5 Управления Федерального казначейства по Воронежской области</w:t>
      </w:r>
      <w:proofErr w:type="gramStart"/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277E8" w:rsidRPr="001277E8" w:rsidRDefault="00E74C84" w:rsidP="001277E8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>убликовать н</w:t>
      </w:r>
      <w:r w:rsidR="001277E8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1277E8" w:rsidRPr="00C7365D">
        <w:rPr>
          <w:sz w:val="28"/>
          <w:szCs w:val="28"/>
        </w:rPr>
        <w:t xml:space="preserve"> </w:t>
      </w:r>
      <w:r w:rsidR="001277E8" w:rsidRPr="001277E8">
        <w:rPr>
          <w:rFonts w:ascii="Times New Roman" w:hAnsi="Times New Roman" w:cs="Times New Roman"/>
          <w:sz w:val="28"/>
          <w:szCs w:val="28"/>
        </w:rPr>
        <w:t xml:space="preserve">в официальном периодическом печатном издании «Вестник муниципальных правовых актов Озёрского сельского поселения </w:t>
      </w:r>
      <w:proofErr w:type="spellStart"/>
      <w:r w:rsidR="001277E8" w:rsidRPr="001277E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277E8" w:rsidRPr="001277E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1277E8">
        <w:rPr>
          <w:rFonts w:ascii="Times New Roman" w:hAnsi="Times New Roman" w:cs="Times New Roman"/>
          <w:sz w:val="28"/>
          <w:szCs w:val="28"/>
          <w:lang w:eastAsia="ru-RU"/>
        </w:rPr>
        <w:t xml:space="preserve"> Озёрского сельского поселения                               В.А.Загонов</w:t>
      </w:r>
    </w:p>
    <w:p w:rsidR="001277E8" w:rsidRDefault="001277E8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1277E8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77E8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1277E8" w:rsidP="001277E8">
      <w:pPr>
        <w:pStyle w:val="a4"/>
        <w:tabs>
          <w:tab w:val="left" w:pos="678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Озёрского</w:t>
      </w:r>
      <w:r w:rsidR="00F160DB" w:rsidRPr="001277E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И.В.Шелковникова</w:t>
      </w:r>
      <w:proofErr w:type="spellEnd"/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277E8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A7D7A"/>
    <w:rsid w:val="005B1E7B"/>
    <w:rsid w:val="005B2ABE"/>
    <w:rsid w:val="005E46C1"/>
    <w:rsid w:val="005F5F4D"/>
    <w:rsid w:val="0060529D"/>
    <w:rsid w:val="00671500"/>
    <w:rsid w:val="00680C11"/>
    <w:rsid w:val="00685B8A"/>
    <w:rsid w:val="006B1754"/>
    <w:rsid w:val="006B2824"/>
    <w:rsid w:val="006E1418"/>
    <w:rsid w:val="006E2B11"/>
    <w:rsid w:val="007023AB"/>
    <w:rsid w:val="007038C3"/>
    <w:rsid w:val="00764F0A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11D2"/>
    <w:rsid w:val="00972CE0"/>
    <w:rsid w:val="009843B6"/>
    <w:rsid w:val="009D2C9A"/>
    <w:rsid w:val="00A034E8"/>
    <w:rsid w:val="00A266D3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0D11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27AC"/>
    <w:rsid w:val="00E74C84"/>
    <w:rsid w:val="00E86654"/>
    <w:rsid w:val="00E907E6"/>
    <w:rsid w:val="00EC4277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4D3-8F27-4F9A-B16F-FA05420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2019-02-14T07:33:00Z</cp:lastPrinted>
  <dcterms:created xsi:type="dcterms:W3CDTF">2022-02-24T08:31:00Z</dcterms:created>
  <dcterms:modified xsi:type="dcterms:W3CDTF">2022-06-28T11:38:00Z</dcterms:modified>
</cp:coreProperties>
</file>